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BC1AB" w14:textId="77777777" w:rsidR="00616618" w:rsidRPr="00837962" w:rsidRDefault="00616618" w:rsidP="00837962">
      <w:pPr>
        <w:jc w:val="center"/>
        <w:rPr>
          <w:sz w:val="28"/>
          <w:szCs w:val="28"/>
        </w:rPr>
      </w:pPr>
      <w:r w:rsidRPr="00837962">
        <w:rPr>
          <w:sz w:val="28"/>
          <w:szCs w:val="28"/>
        </w:rPr>
        <w:t>Delegation of Authority to Act as Certifying Officer</w:t>
      </w:r>
    </w:p>
    <w:p w14:paraId="07617C97" w14:textId="77777777" w:rsidR="00616618" w:rsidRPr="00837962" w:rsidRDefault="00616618" w:rsidP="00837962">
      <w:pPr>
        <w:jc w:val="center"/>
        <w:rPr>
          <w:sz w:val="28"/>
          <w:szCs w:val="28"/>
        </w:rPr>
      </w:pPr>
    </w:p>
    <w:p w14:paraId="41F55A90" w14:textId="77777777" w:rsidR="00616618" w:rsidRPr="00837962" w:rsidRDefault="00616618" w:rsidP="00837962">
      <w:r w:rsidRPr="00837962">
        <w:rPr>
          <w:sz w:val="28"/>
          <w:szCs w:val="28"/>
        </w:rPr>
        <w:t xml:space="preserve">I, the Chief Elected Office of the (City or County)________________, do hereby delegate to </w:t>
      </w:r>
      <w:r w:rsidRPr="00837962">
        <w:rPr>
          <w:sz w:val="28"/>
          <w:szCs w:val="28"/>
          <w:u w:val="single"/>
        </w:rPr>
        <w:t>_____(Name)____,</w:t>
      </w:r>
      <w:r w:rsidRPr="00837962">
        <w:rPr>
          <w:sz w:val="28"/>
          <w:szCs w:val="28"/>
        </w:rPr>
        <w:t xml:space="preserve">  </w:t>
      </w:r>
      <w:r w:rsidRPr="00837962">
        <w:rPr>
          <w:sz w:val="28"/>
          <w:szCs w:val="28"/>
          <w:u w:val="single"/>
        </w:rPr>
        <w:t xml:space="preserve">____(Title)_______, </w:t>
      </w:r>
      <w:r w:rsidRPr="00837962">
        <w:rPr>
          <w:sz w:val="28"/>
          <w:szCs w:val="28"/>
        </w:rPr>
        <w:t xml:space="preserve"> an official of the (City or County) _______________, all authority necessary to act as Certifying Officer for the (City or County)__________ under Section 104(g) of the Housing and Community Development Act of 1974, as amended (42 U.S.C. 5304 (g) ) (HUD Act), in connection with the receipt if assistance from the U.S. Department of Housing and Urban Development (HUD) under Title I  of the HUD Act (or refer to specific assistance from HUD).  Such authority hereby delegated includes, but is not limited to, the authority to execute the certification required under Section 104 (g) of the HUD Act; the authority to specify when appropriate that the jurisdiction has fully carried out its responsibilities for environmental review, decision</w:t>
      </w:r>
      <w:r w:rsidR="00BA5F70">
        <w:rPr>
          <w:sz w:val="28"/>
          <w:szCs w:val="28"/>
        </w:rPr>
        <w:t xml:space="preserve"> </w:t>
      </w:r>
      <w:r w:rsidRPr="00837962">
        <w:rPr>
          <w:sz w:val="28"/>
          <w:szCs w:val="28"/>
        </w:rPr>
        <w:t xml:space="preserve">making and action under Section 104(g) (1) if the HUD Act; the authority to consent to assume the status of a responsible Federal Official under the </w:t>
      </w:r>
      <w:r w:rsidR="00837962" w:rsidRPr="00837962">
        <w:rPr>
          <w:sz w:val="28"/>
          <w:szCs w:val="28"/>
        </w:rPr>
        <w:t>National Environmental Policy Act of 1969 and other provisions of law specified in the regulations of HUD in 24 CFR Part 58; and the authority to consent on behalf of the (City or County)_______________ and himself or herself to acceptance of the jurisdiction of the Federal courts for the purpose of enforcement of his or her responsibilities as responsible Federal Official</w:t>
      </w:r>
      <w:r w:rsidR="00837962" w:rsidRPr="00837962">
        <w:t>.</w:t>
      </w:r>
    </w:p>
    <w:sectPr w:rsidR="00616618" w:rsidRPr="008379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6618"/>
    <w:rsid w:val="00616618"/>
    <w:rsid w:val="00837962"/>
    <w:rsid w:val="00B84BAC"/>
    <w:rsid w:val="00BA5F70"/>
    <w:rsid w:val="00D51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4D91708"/>
  <w15:chartTrackingRefBased/>
  <w15:docId w15:val="{A284D014-28C6-4209-B283-1BEC3E64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Delegation of Authority to Act as Certifying Officer</vt:lpstr>
    </vt:vector>
  </TitlesOfParts>
  <Company>DCA</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Delegation of Authority to Act as Certifying Officer</dc:title>
  <dc:subject/>
  <dc:creator>JanieS</dc:creator>
  <cp:keywords/>
  <dc:description/>
  <cp:lastModifiedBy>Wooding, Connie</cp:lastModifiedBy>
  <cp:revision>2</cp:revision>
  <dcterms:created xsi:type="dcterms:W3CDTF">2023-03-23T13:11:00Z</dcterms:created>
  <dcterms:modified xsi:type="dcterms:W3CDTF">2023-03-23T13:11:00Z</dcterms:modified>
</cp:coreProperties>
</file>