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3597" w14:textId="1DB85C00" w:rsidR="00135394" w:rsidRPr="00135394" w:rsidRDefault="00135394" w:rsidP="00135394">
      <w:pPr>
        <w:widowControl/>
        <w:spacing w:after="0" w:line="240" w:lineRule="auto"/>
        <w:rPr>
          <w:rFonts w:ascii="Times New Roman" w:eastAsia="Calibri" w:hAnsi="Times New Roman" w:cs="Times New Roman"/>
          <w:sz w:val="24"/>
          <w:szCs w:val="24"/>
        </w:rPr>
      </w:pPr>
      <w:bookmarkStart w:id="0" w:name="_Hlk92185116"/>
      <w:r w:rsidRPr="00135394">
        <w:rPr>
          <w:rFonts w:ascii="Times New Roman" w:eastAsia="Calibri" w:hAnsi="Times New Roman" w:cs="Times New Roman"/>
          <w:sz w:val="24"/>
          <w:szCs w:val="24"/>
          <w:u w:val="single"/>
        </w:rPr>
        <w:t>Partnerships and Limited Liability Companies</w:t>
      </w:r>
      <w:r w:rsidRPr="00135394">
        <w:rPr>
          <w:rFonts w:ascii="Times New Roman" w:eastAsia="Calibri" w:hAnsi="Times New Roman" w:cs="Times New Roman"/>
          <w:sz w:val="24"/>
          <w:szCs w:val="24"/>
        </w:rPr>
        <w:t>: Businesses that are partnerships, limited liability companies taxed as partnerships, or disregarded single member limited liability companies, are not corporations under section 220.03, Florida Statutes, and, therefore, may not apply for an allocation of credit. However, each corporate partner of a partnership may apply separately for an allocation of credit based on the corporation’s separate research expenses, including allocated partnership research expenses. For disregarded entities, the corporation that owns the single member limited liability company must apply separately for an allocation of credit based on the corporation’s separate research expenses, including those of the disregarded single member limited liability compan</w:t>
      </w:r>
      <w:r w:rsidR="00ED32E8">
        <w:rPr>
          <w:rFonts w:ascii="Times New Roman" w:eastAsia="Calibri" w:hAnsi="Times New Roman" w:cs="Times New Roman"/>
          <w:sz w:val="24"/>
          <w:szCs w:val="24"/>
        </w:rPr>
        <w:t>y, which is treated as a division of the corporation</w:t>
      </w:r>
      <w:r w:rsidR="00387240">
        <w:rPr>
          <w:rFonts w:ascii="Times New Roman" w:eastAsia="Calibri" w:hAnsi="Times New Roman" w:cs="Times New Roman"/>
          <w:sz w:val="24"/>
          <w:szCs w:val="24"/>
        </w:rPr>
        <w:t>.</w:t>
      </w:r>
    </w:p>
    <w:p w14:paraId="2730981B"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0E480AC5" w14:textId="63E62E37"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Submission Transmittal</w:t>
      </w:r>
      <w:r w:rsidRPr="00135394">
        <w:rPr>
          <w:rFonts w:ascii="Times New Roman" w:eastAsia="Calibri" w:hAnsi="Times New Roman" w:cs="Times New Roman"/>
          <w:sz w:val="24"/>
          <w:szCs w:val="24"/>
        </w:rPr>
        <w:t xml:space="preserve">: The </w:t>
      </w:r>
      <w:proofErr w:type="spellStart"/>
      <w:r w:rsidR="00780EC3">
        <w:rPr>
          <w:rFonts w:ascii="Times New Roman" w:eastAsia="Calibri" w:hAnsi="Times New Roman" w:cs="Times New Roman"/>
          <w:sz w:val="24"/>
          <w:szCs w:val="24"/>
        </w:rPr>
        <w:t>FloridaCommerce</w:t>
      </w:r>
      <w:proofErr w:type="spellEnd"/>
      <w:r w:rsidRPr="00135394">
        <w:rPr>
          <w:rFonts w:ascii="Times New Roman" w:eastAsia="Calibri" w:hAnsi="Times New Roman" w:cs="Times New Roman"/>
          <w:sz w:val="24"/>
          <w:szCs w:val="24"/>
        </w:rPr>
        <w:t xml:space="preserve"> Certification Request Form must be submitted to the following email address: </w:t>
      </w:r>
      <w:hyperlink r:id="rId7" w:history="1">
        <w:r w:rsidR="000957CA" w:rsidRPr="00C37C12">
          <w:rPr>
            <w:rStyle w:val="Hyperlink"/>
            <w:rFonts w:ascii="Times New Roman" w:eastAsia="Calibri" w:hAnsi="Times New Roman" w:cs="Times New Roman"/>
            <w:b/>
            <w:bCs/>
            <w:sz w:val="24"/>
            <w:szCs w:val="24"/>
          </w:rPr>
          <w:t>R&amp;DCertificationRequest@commerce.fl.gov</w:t>
        </w:r>
      </w:hyperlink>
      <w:r w:rsidRPr="00135394">
        <w:rPr>
          <w:rFonts w:ascii="Times New Roman" w:eastAsia="Calibri" w:hAnsi="Times New Roman" w:cs="Times New Roman"/>
          <w:sz w:val="24"/>
          <w:szCs w:val="24"/>
        </w:rPr>
        <w:t>.</w:t>
      </w:r>
    </w:p>
    <w:p w14:paraId="57BD5CDE"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7CD1DB90" w14:textId="73CA02B2"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Submission Deadline</w:t>
      </w:r>
      <w:r w:rsidRPr="00135394">
        <w:rPr>
          <w:rFonts w:ascii="Times New Roman" w:eastAsia="Calibri" w:hAnsi="Times New Roman" w:cs="Times New Roman"/>
          <w:sz w:val="24"/>
          <w:szCs w:val="24"/>
        </w:rPr>
        <w:t xml:space="preserve">: </w:t>
      </w:r>
      <w:proofErr w:type="spellStart"/>
      <w:r w:rsidR="00780EC3">
        <w:rPr>
          <w:rFonts w:ascii="Times New Roman" w:eastAsia="Calibri" w:hAnsi="Times New Roman" w:cs="Times New Roman"/>
          <w:sz w:val="24"/>
          <w:szCs w:val="24"/>
        </w:rPr>
        <w:t>FloridaCommerce</w:t>
      </w:r>
      <w:proofErr w:type="spellEnd"/>
      <w:r w:rsidRPr="00135394">
        <w:rPr>
          <w:rFonts w:ascii="Times New Roman" w:eastAsia="Calibri" w:hAnsi="Times New Roman" w:cs="Times New Roman"/>
          <w:sz w:val="24"/>
          <w:szCs w:val="24"/>
        </w:rPr>
        <w:t xml:space="preserve"> must receive this certification request form before 5:00 pm (Eastern Standard Time) on </w:t>
      </w:r>
      <w:r w:rsidRPr="00135394">
        <w:rPr>
          <w:rFonts w:ascii="Times New Roman" w:eastAsia="Calibri" w:hAnsi="Times New Roman" w:cs="Times New Roman"/>
          <w:b/>
          <w:bCs/>
          <w:sz w:val="24"/>
          <w:szCs w:val="24"/>
          <w:u w:val="single"/>
        </w:rPr>
        <w:t>Friday, February 2</w:t>
      </w:r>
      <w:r w:rsidR="00780EC3">
        <w:rPr>
          <w:rFonts w:ascii="Times New Roman" w:eastAsia="Calibri" w:hAnsi="Times New Roman" w:cs="Times New Roman"/>
          <w:b/>
          <w:bCs/>
          <w:sz w:val="24"/>
          <w:szCs w:val="24"/>
          <w:u w:val="single"/>
        </w:rPr>
        <w:t>3</w:t>
      </w:r>
      <w:r w:rsidRPr="00135394">
        <w:rPr>
          <w:rFonts w:ascii="Times New Roman" w:eastAsia="Calibri" w:hAnsi="Times New Roman" w:cs="Times New Roman"/>
          <w:b/>
          <w:bCs/>
          <w:sz w:val="24"/>
          <w:szCs w:val="24"/>
          <w:u w:val="single"/>
        </w:rPr>
        <w:t>, 202</w:t>
      </w:r>
      <w:r w:rsidR="00780EC3">
        <w:rPr>
          <w:rFonts w:ascii="Times New Roman" w:eastAsia="Calibri" w:hAnsi="Times New Roman" w:cs="Times New Roman"/>
          <w:b/>
          <w:bCs/>
          <w:sz w:val="24"/>
          <w:szCs w:val="24"/>
          <w:u w:val="single"/>
        </w:rPr>
        <w:t>4</w:t>
      </w:r>
      <w:r w:rsidRPr="00135394">
        <w:rPr>
          <w:rFonts w:ascii="Times New Roman" w:eastAsia="Calibri" w:hAnsi="Times New Roman" w:cs="Times New Roman"/>
          <w:sz w:val="24"/>
          <w:szCs w:val="24"/>
        </w:rPr>
        <w:t>.</w:t>
      </w:r>
    </w:p>
    <w:p w14:paraId="6DDA8BFA"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19E125C4" w14:textId="2FF54CEB"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Corporation Name</w:t>
      </w:r>
      <w:r w:rsidRPr="00135394">
        <w:rPr>
          <w:rFonts w:ascii="Times New Roman" w:eastAsia="Calibri" w:hAnsi="Times New Roman" w:cs="Times New Roman"/>
          <w:sz w:val="24"/>
          <w:szCs w:val="24"/>
        </w:rPr>
        <w:t>: List the Corporation’s name as filed with the Florida Department of State’s Division of Corporations. Include any "doing business as" names of the Corporation.</w:t>
      </w:r>
    </w:p>
    <w:p w14:paraId="7094AF61"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6D728CD1" w14:textId="261EB489"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Subsidiaries or Affiliated Companies</w:t>
      </w:r>
      <w:r w:rsidRPr="00135394">
        <w:rPr>
          <w:rFonts w:ascii="Times New Roman" w:eastAsia="Calibri" w:hAnsi="Times New Roman" w:cs="Times New Roman"/>
          <w:sz w:val="24"/>
          <w:szCs w:val="24"/>
        </w:rPr>
        <w:t xml:space="preserve">: Submit separate </w:t>
      </w:r>
      <w:proofErr w:type="spellStart"/>
      <w:r w:rsidR="00780EC3">
        <w:rPr>
          <w:rFonts w:ascii="Times New Roman" w:eastAsia="Calibri" w:hAnsi="Times New Roman" w:cs="Times New Roman"/>
          <w:sz w:val="24"/>
          <w:szCs w:val="24"/>
        </w:rPr>
        <w:t>FloridaCommerce</w:t>
      </w:r>
      <w:proofErr w:type="spellEnd"/>
      <w:r w:rsidRPr="00135394">
        <w:rPr>
          <w:rFonts w:ascii="Times New Roman" w:eastAsia="Calibri" w:hAnsi="Times New Roman" w:cs="Times New Roman"/>
          <w:sz w:val="24"/>
          <w:szCs w:val="24"/>
        </w:rPr>
        <w:t xml:space="preserve"> Certification Request Forms for each subsidiary or affiliated company that incurred research expenses in Florida.</w:t>
      </w:r>
    </w:p>
    <w:p w14:paraId="45B5692D"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5E912C1A" w14:textId="5B90C368"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Corporation’s FEIN</w:t>
      </w:r>
      <w:r w:rsidRPr="00135394">
        <w:rPr>
          <w:rFonts w:ascii="Times New Roman" w:eastAsia="Calibri" w:hAnsi="Times New Roman" w:cs="Times New Roman"/>
          <w:sz w:val="24"/>
          <w:szCs w:val="24"/>
        </w:rPr>
        <w:t>: List the Corporation’s Federal Employer Identification Number.</w:t>
      </w:r>
    </w:p>
    <w:p w14:paraId="5BA54160"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0255DD28" w14:textId="008ED120"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Disregarded Entity Name</w:t>
      </w:r>
      <w:r w:rsidRPr="00135394">
        <w:rPr>
          <w:rFonts w:ascii="Times New Roman" w:eastAsia="Calibri" w:hAnsi="Times New Roman" w:cs="Times New Roman"/>
          <w:sz w:val="24"/>
          <w:szCs w:val="24"/>
        </w:rPr>
        <w:t xml:space="preserve">: List the name of the single member </w:t>
      </w:r>
      <w:r w:rsidR="00387240">
        <w:rPr>
          <w:rFonts w:ascii="Times New Roman" w:eastAsia="Calibri" w:hAnsi="Times New Roman" w:cs="Times New Roman"/>
          <w:sz w:val="24"/>
          <w:szCs w:val="24"/>
        </w:rPr>
        <w:t xml:space="preserve">limited </w:t>
      </w:r>
      <w:r w:rsidRPr="00135394">
        <w:rPr>
          <w:rFonts w:ascii="Times New Roman" w:eastAsia="Calibri" w:hAnsi="Times New Roman" w:cs="Times New Roman"/>
          <w:sz w:val="24"/>
          <w:szCs w:val="24"/>
        </w:rPr>
        <w:t xml:space="preserve">liability company </w:t>
      </w:r>
      <w:r w:rsidR="00387240">
        <w:rPr>
          <w:rFonts w:ascii="Times New Roman" w:eastAsia="Calibri" w:hAnsi="Times New Roman" w:cs="Times New Roman"/>
          <w:sz w:val="24"/>
          <w:szCs w:val="24"/>
        </w:rPr>
        <w:t xml:space="preserve">(LLC) </w:t>
      </w:r>
      <w:r w:rsidRPr="00135394">
        <w:rPr>
          <w:rFonts w:ascii="Times New Roman" w:eastAsia="Calibri" w:hAnsi="Times New Roman" w:cs="Times New Roman"/>
          <w:sz w:val="24"/>
          <w:szCs w:val="24"/>
        </w:rPr>
        <w:t>that is owned by the Corporation and conducted research and development activities in Florida.</w:t>
      </w:r>
    </w:p>
    <w:p w14:paraId="746E8719"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3311F6BD" w14:textId="4F41BE38"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Disregarded Entity’s FEIN</w:t>
      </w:r>
      <w:r w:rsidRPr="00135394">
        <w:rPr>
          <w:rFonts w:ascii="Times New Roman" w:eastAsia="Calibri" w:hAnsi="Times New Roman" w:cs="Times New Roman"/>
          <w:sz w:val="24"/>
          <w:szCs w:val="24"/>
        </w:rPr>
        <w:t>: List the Disregarded Entity’s Federal Employer Identification Number.</w:t>
      </w:r>
    </w:p>
    <w:p w14:paraId="282B592A"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533374C5" w14:textId="7C1F882E"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Physical Address</w:t>
      </w:r>
      <w:r w:rsidRPr="00135394">
        <w:rPr>
          <w:rFonts w:ascii="Times New Roman" w:eastAsia="Calibri" w:hAnsi="Times New Roman" w:cs="Times New Roman"/>
          <w:sz w:val="24"/>
          <w:szCs w:val="24"/>
        </w:rPr>
        <w:t>: List the physical address where research expenses were incurred in Florida.</w:t>
      </w:r>
    </w:p>
    <w:p w14:paraId="2084202B" w14:textId="77777777" w:rsidR="008B09BE" w:rsidRDefault="008B09BE" w:rsidP="00135394">
      <w:pPr>
        <w:widowControl/>
        <w:spacing w:after="0" w:line="240" w:lineRule="auto"/>
        <w:rPr>
          <w:rFonts w:ascii="Times New Roman" w:eastAsia="Calibri" w:hAnsi="Times New Roman" w:cs="Times New Roman"/>
          <w:sz w:val="24"/>
          <w:szCs w:val="24"/>
          <w:u w:val="single"/>
        </w:rPr>
      </w:pPr>
    </w:p>
    <w:p w14:paraId="78139EAD" w14:textId="4E3D4B71"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Reemployment Tax Account Number</w:t>
      </w:r>
      <w:r w:rsidRPr="00135394">
        <w:rPr>
          <w:rFonts w:ascii="Times New Roman" w:eastAsia="Calibri" w:hAnsi="Times New Roman" w:cs="Times New Roman"/>
          <w:sz w:val="24"/>
          <w:szCs w:val="24"/>
        </w:rPr>
        <w:t>: List the Reemployment Tax Account Number (formerly Unemployment Tax Account Number) for the physical location where the corporation’s research expenses were incurred in Florida (it is generally a seven-digit number).</w:t>
      </w:r>
    </w:p>
    <w:p w14:paraId="40DF3146"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23BB4F61" w14:textId="4D721D99"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Contact Person</w:t>
      </w:r>
      <w:r w:rsidRPr="00135394">
        <w:rPr>
          <w:rFonts w:ascii="Times New Roman" w:eastAsia="Calibri" w:hAnsi="Times New Roman" w:cs="Times New Roman"/>
          <w:sz w:val="24"/>
          <w:szCs w:val="24"/>
        </w:rPr>
        <w:t>: List the name of the person who can provide information regarding the Corporation or Disregarded Entity.</w:t>
      </w:r>
    </w:p>
    <w:p w14:paraId="2DE66840"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63E111E1" w14:textId="7C6D04BF" w:rsidR="00135394"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Phone Number</w:t>
      </w:r>
      <w:r w:rsidRPr="00135394">
        <w:rPr>
          <w:rFonts w:ascii="Times New Roman" w:eastAsia="Calibri" w:hAnsi="Times New Roman" w:cs="Times New Roman"/>
          <w:sz w:val="24"/>
          <w:szCs w:val="24"/>
        </w:rPr>
        <w:t>: List the phone number of the person who can provide information regarding the Corporation or Disregarded Entity.</w:t>
      </w:r>
    </w:p>
    <w:p w14:paraId="7D5C0F64" w14:textId="4FC760D8" w:rsidR="008B09BE" w:rsidRDefault="008B09BE" w:rsidP="00135394">
      <w:pPr>
        <w:widowControl/>
        <w:spacing w:after="0" w:line="240" w:lineRule="auto"/>
        <w:rPr>
          <w:rFonts w:ascii="Times New Roman" w:eastAsia="Calibri" w:hAnsi="Times New Roman" w:cs="Times New Roman"/>
          <w:sz w:val="24"/>
          <w:szCs w:val="24"/>
        </w:rPr>
      </w:pPr>
    </w:p>
    <w:p w14:paraId="6F94E347" w14:textId="59BD7747" w:rsidR="008B09BE" w:rsidRDefault="008B09BE" w:rsidP="008B09BE">
      <w:pPr>
        <w:widowControl/>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Continued</w:t>
      </w:r>
    </w:p>
    <w:p w14:paraId="4C77D62E" w14:textId="0A72C24E" w:rsidR="00135394" w:rsidRPr="008B09BE" w:rsidRDefault="00135394" w:rsidP="008B09BE">
      <w:pPr>
        <w:widowControl/>
        <w:spacing w:after="0" w:line="240" w:lineRule="auto"/>
        <w:rPr>
          <w:rFonts w:ascii="Times New Roman" w:eastAsia="Calibri" w:hAnsi="Times New Roman" w:cs="Times New Roman"/>
          <w:b/>
          <w:bCs/>
          <w:sz w:val="24"/>
          <w:szCs w:val="24"/>
        </w:rPr>
      </w:pPr>
      <w:r w:rsidRPr="00135394">
        <w:rPr>
          <w:rFonts w:ascii="Times New Roman" w:eastAsia="Calibri" w:hAnsi="Times New Roman" w:cs="Times New Roman"/>
          <w:sz w:val="24"/>
          <w:szCs w:val="24"/>
          <w:u w:val="single"/>
        </w:rPr>
        <w:t>Email Address</w:t>
      </w:r>
      <w:r w:rsidRPr="00135394">
        <w:rPr>
          <w:rFonts w:ascii="Times New Roman" w:eastAsia="Calibri" w:hAnsi="Times New Roman" w:cs="Times New Roman"/>
          <w:sz w:val="24"/>
          <w:szCs w:val="24"/>
        </w:rPr>
        <w:t>: List the email address of the person who can provide information regarding the Corporation or Disregarded Entity.</w:t>
      </w:r>
    </w:p>
    <w:p w14:paraId="6305D215"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2C607CB4" w14:textId="71594AA0"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Corporation’s and/or Disregarded Entity’s Website</w:t>
      </w:r>
      <w:r w:rsidRPr="00135394">
        <w:rPr>
          <w:rFonts w:ascii="Times New Roman" w:eastAsia="Calibri" w:hAnsi="Times New Roman" w:cs="Times New Roman"/>
          <w:sz w:val="24"/>
          <w:szCs w:val="24"/>
        </w:rPr>
        <w:t xml:space="preserve">: List the Corporation’s website address. </w:t>
      </w:r>
    </w:p>
    <w:p w14:paraId="0990E04D"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0C9CBEA4" w14:textId="15F9AD56"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Eligible Qualified Targeted Industry or Industries</w:t>
      </w:r>
      <w:r w:rsidRPr="00135394">
        <w:rPr>
          <w:rFonts w:ascii="Times New Roman" w:eastAsia="Calibri" w:hAnsi="Times New Roman" w:cs="Times New Roman"/>
          <w:sz w:val="24"/>
          <w:szCs w:val="24"/>
        </w:rPr>
        <w:t xml:space="preserve">: Check the applicable eligible qualified target industry or industries. </w:t>
      </w:r>
    </w:p>
    <w:p w14:paraId="267B7B09"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744A445C" w14:textId="2C0A91D6"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NAICS Code</w:t>
      </w:r>
      <w:r w:rsidRPr="00135394">
        <w:rPr>
          <w:rFonts w:ascii="Times New Roman" w:eastAsia="Calibri" w:hAnsi="Times New Roman" w:cs="Times New Roman"/>
          <w:sz w:val="24"/>
          <w:szCs w:val="24"/>
        </w:rPr>
        <w:t>: List the applicable North American Industry Classification System (NAICS) Code for the qualified target industry or industries.</w:t>
      </w:r>
    </w:p>
    <w:p w14:paraId="2C8978D0"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602D72C2" w14:textId="274ED30C"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Number of Employees in this NAICS Code</w:t>
      </w:r>
      <w:r w:rsidRPr="00135394">
        <w:rPr>
          <w:rFonts w:ascii="Times New Roman" w:eastAsia="Calibri" w:hAnsi="Times New Roman" w:cs="Times New Roman"/>
          <w:sz w:val="24"/>
          <w:szCs w:val="24"/>
        </w:rPr>
        <w:t>: List the number of full-time equivalent employees that perform duties within this NAICS Code for the Corporation or Disregard</w:t>
      </w:r>
      <w:r w:rsidR="006064BA">
        <w:rPr>
          <w:rFonts w:ascii="Times New Roman" w:eastAsia="Calibri" w:hAnsi="Times New Roman" w:cs="Times New Roman"/>
          <w:sz w:val="24"/>
          <w:szCs w:val="24"/>
        </w:rPr>
        <w:t>ed</w:t>
      </w:r>
      <w:r w:rsidRPr="00135394">
        <w:rPr>
          <w:rFonts w:ascii="Times New Roman" w:eastAsia="Calibri" w:hAnsi="Times New Roman" w:cs="Times New Roman"/>
          <w:sz w:val="24"/>
          <w:szCs w:val="24"/>
        </w:rPr>
        <w:t xml:space="preserve"> Entity.</w:t>
      </w:r>
    </w:p>
    <w:p w14:paraId="7F0EF938"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4A9867B3" w14:textId="7C7BC889"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Total Number of Employees</w:t>
      </w:r>
      <w:r w:rsidRPr="00135394">
        <w:rPr>
          <w:rFonts w:ascii="Times New Roman" w:eastAsia="Calibri" w:hAnsi="Times New Roman" w:cs="Times New Roman"/>
          <w:sz w:val="24"/>
          <w:szCs w:val="24"/>
        </w:rPr>
        <w:t>: List the total number of full-time equivalent employees for the Corporation or Disregarded Entity.</w:t>
      </w:r>
    </w:p>
    <w:p w14:paraId="33C91EE4"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53CF1518" w14:textId="74DBFB97" w:rsidR="00135394"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Corporation’s or Disregarded Entity's Activities, Products and Services</w:t>
      </w:r>
      <w:r w:rsidRPr="00135394">
        <w:rPr>
          <w:rFonts w:ascii="Times New Roman" w:eastAsia="Calibri" w:hAnsi="Times New Roman" w:cs="Times New Roman"/>
          <w:sz w:val="24"/>
          <w:szCs w:val="24"/>
        </w:rPr>
        <w:t>: List the Corporation's activities, products manufactured, and services performed in Florida within this NAICS Code.</w:t>
      </w:r>
    </w:p>
    <w:p w14:paraId="364FD0A8" w14:textId="2F04A02A" w:rsidR="006064BA" w:rsidRDefault="006064BA" w:rsidP="00135394">
      <w:pPr>
        <w:widowControl/>
        <w:spacing w:after="0" w:line="240" w:lineRule="auto"/>
        <w:rPr>
          <w:rFonts w:ascii="Times New Roman" w:eastAsia="Calibri" w:hAnsi="Times New Roman" w:cs="Times New Roman"/>
          <w:sz w:val="24"/>
          <w:szCs w:val="24"/>
        </w:rPr>
      </w:pPr>
    </w:p>
    <w:p w14:paraId="5F812AA5" w14:textId="0300B14F" w:rsidR="006064BA" w:rsidRDefault="006064BA" w:rsidP="00135394">
      <w:pPr>
        <w:widowControl/>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E-Verify System</w:t>
      </w:r>
      <w:r>
        <w:rPr>
          <w:rFonts w:ascii="Times New Roman" w:eastAsia="Calibri" w:hAnsi="Times New Roman" w:cs="Times New Roman"/>
          <w:sz w:val="24"/>
          <w:szCs w:val="24"/>
        </w:rPr>
        <w:t xml:space="preserve">: Indicate whether the Corporation or Disregarded Entity are registered with and use the E-Verify System. Attach proof of the E-Verify registration. </w:t>
      </w:r>
    </w:p>
    <w:p w14:paraId="4C9EC664" w14:textId="022DC7FF" w:rsidR="00780EC3" w:rsidRDefault="00780EC3" w:rsidP="00135394">
      <w:pPr>
        <w:widowControl/>
        <w:spacing w:after="0" w:line="240" w:lineRule="auto"/>
        <w:rPr>
          <w:rFonts w:ascii="Times New Roman" w:eastAsia="Calibri" w:hAnsi="Times New Roman" w:cs="Times New Roman"/>
          <w:sz w:val="24"/>
          <w:szCs w:val="24"/>
        </w:rPr>
      </w:pPr>
    </w:p>
    <w:p w14:paraId="6E8EEC5D" w14:textId="3B847A59" w:rsidR="00AD52FE" w:rsidRPr="00780EC3" w:rsidRDefault="00780EC3" w:rsidP="00135394">
      <w:pPr>
        <w:widowControl/>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Affidavit</w:t>
      </w:r>
      <w:r>
        <w:rPr>
          <w:rFonts w:ascii="Times New Roman" w:eastAsia="Calibri" w:hAnsi="Times New Roman" w:cs="Times New Roman"/>
          <w:sz w:val="24"/>
          <w:szCs w:val="24"/>
        </w:rPr>
        <w:t>: Indicate whether the Corporation or Disregarded Entity are a Foreign Entity as defined in section 288.007</w:t>
      </w:r>
      <w:r w:rsidR="005E0DA7">
        <w:rPr>
          <w:rFonts w:ascii="Times New Roman" w:eastAsia="Calibri" w:hAnsi="Times New Roman" w:cs="Times New Roman"/>
          <w:sz w:val="24"/>
          <w:szCs w:val="24"/>
        </w:rPr>
        <w:t>1</w:t>
      </w:r>
      <w:r>
        <w:rPr>
          <w:rFonts w:ascii="Times New Roman" w:eastAsia="Calibri" w:hAnsi="Times New Roman" w:cs="Times New Roman"/>
          <w:sz w:val="24"/>
          <w:szCs w:val="24"/>
        </w:rPr>
        <w:t xml:space="preserve">, Florida Statutes. Attach an affidavit </w:t>
      </w:r>
      <w:r w:rsidRPr="00780EC3">
        <w:rPr>
          <w:rFonts w:ascii="Times New Roman" w:eastAsia="Calibri" w:hAnsi="Times New Roman" w:cs="Times New Roman"/>
          <w:sz w:val="24"/>
          <w:szCs w:val="24"/>
        </w:rPr>
        <w:t xml:space="preserve">signed under penalty of perjury attesting that the </w:t>
      </w:r>
      <w:r>
        <w:rPr>
          <w:rFonts w:ascii="Times New Roman" w:eastAsia="Calibri" w:hAnsi="Times New Roman" w:cs="Times New Roman"/>
          <w:sz w:val="24"/>
          <w:szCs w:val="24"/>
        </w:rPr>
        <w:t>Corporation or Disregarded Entity</w:t>
      </w:r>
      <w:r w:rsidRPr="00780EC3">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Pr="00780EC3">
        <w:rPr>
          <w:rFonts w:ascii="Times New Roman" w:eastAsia="Calibri" w:hAnsi="Times New Roman" w:cs="Times New Roman"/>
          <w:sz w:val="24"/>
          <w:szCs w:val="24"/>
        </w:rPr>
        <w:t xml:space="preserve"> not a </w:t>
      </w:r>
      <w:r>
        <w:rPr>
          <w:rFonts w:ascii="Times New Roman" w:eastAsia="Calibri" w:hAnsi="Times New Roman" w:cs="Times New Roman"/>
          <w:sz w:val="24"/>
          <w:szCs w:val="24"/>
        </w:rPr>
        <w:t>F</w:t>
      </w:r>
      <w:r w:rsidRPr="00780EC3">
        <w:rPr>
          <w:rFonts w:ascii="Times New Roman" w:eastAsia="Calibri" w:hAnsi="Times New Roman" w:cs="Times New Roman"/>
          <w:sz w:val="24"/>
          <w:szCs w:val="24"/>
        </w:rPr>
        <w:t xml:space="preserve">oreign </w:t>
      </w:r>
      <w:r>
        <w:rPr>
          <w:rFonts w:ascii="Times New Roman" w:eastAsia="Calibri" w:hAnsi="Times New Roman" w:cs="Times New Roman"/>
          <w:sz w:val="24"/>
          <w:szCs w:val="24"/>
        </w:rPr>
        <w:t>E</w:t>
      </w:r>
      <w:r w:rsidRPr="00780EC3">
        <w:rPr>
          <w:rFonts w:ascii="Times New Roman" w:eastAsia="Calibri" w:hAnsi="Times New Roman" w:cs="Times New Roman"/>
          <w:sz w:val="24"/>
          <w:szCs w:val="24"/>
        </w:rPr>
        <w:t>ntity.</w:t>
      </w:r>
      <w:r w:rsidR="00AD52FE">
        <w:rPr>
          <w:rFonts w:ascii="Times New Roman" w:eastAsia="Calibri" w:hAnsi="Times New Roman" w:cs="Times New Roman"/>
          <w:sz w:val="24"/>
          <w:szCs w:val="24"/>
        </w:rPr>
        <w:t xml:space="preserve"> Please see the following link for a template affidavit. </w:t>
      </w:r>
      <w:hyperlink r:id="rId8" w:history="1">
        <w:r w:rsidR="001B7EF4" w:rsidRPr="001B7EF4">
          <w:rPr>
            <w:color w:val="0000FF"/>
            <w:u w:val="single"/>
          </w:rPr>
          <w:t>section-288-0071-f-s-affidavit-of-compliance.pdf (floridajobs.org)</w:t>
        </w:r>
      </w:hyperlink>
    </w:p>
    <w:p w14:paraId="78499D2D"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4A69161B" w14:textId="64AFBAF9" w:rsidR="00135394" w:rsidRPr="008B09BE" w:rsidRDefault="00135394" w:rsidP="00135394">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Signature</w:t>
      </w:r>
      <w:r w:rsidRPr="00135394">
        <w:rPr>
          <w:rFonts w:ascii="Times New Roman" w:eastAsia="Calibri" w:hAnsi="Times New Roman" w:cs="Times New Roman"/>
          <w:sz w:val="24"/>
          <w:szCs w:val="24"/>
        </w:rPr>
        <w:t xml:space="preserve">: The </w:t>
      </w:r>
      <w:proofErr w:type="spellStart"/>
      <w:r w:rsidR="00845914">
        <w:rPr>
          <w:rFonts w:ascii="Times New Roman" w:eastAsia="Calibri" w:hAnsi="Times New Roman" w:cs="Times New Roman"/>
          <w:sz w:val="24"/>
          <w:szCs w:val="24"/>
        </w:rPr>
        <w:t>FloridaCommerce</w:t>
      </w:r>
      <w:proofErr w:type="spellEnd"/>
      <w:r w:rsidRPr="00135394">
        <w:rPr>
          <w:rFonts w:ascii="Times New Roman" w:eastAsia="Calibri" w:hAnsi="Times New Roman" w:cs="Times New Roman"/>
          <w:sz w:val="24"/>
          <w:szCs w:val="24"/>
        </w:rPr>
        <w:t xml:space="preserve"> Certification Request Form must include a signature of a person who is duly authorized and empowered to verify, execute, and deliver this certification request form. List the name and title of the person authorized to sign the request form.</w:t>
      </w:r>
    </w:p>
    <w:p w14:paraId="498E2821" w14:textId="77777777" w:rsidR="00135394" w:rsidRPr="00135394" w:rsidRDefault="00135394" w:rsidP="00135394">
      <w:pPr>
        <w:widowControl/>
        <w:spacing w:after="0" w:line="240" w:lineRule="auto"/>
        <w:rPr>
          <w:rFonts w:ascii="Times New Roman" w:eastAsia="Calibri" w:hAnsi="Times New Roman" w:cs="Times New Roman"/>
          <w:sz w:val="24"/>
          <w:szCs w:val="24"/>
        </w:rPr>
      </w:pPr>
    </w:p>
    <w:p w14:paraId="3C81E239" w14:textId="228EAEBC" w:rsidR="00135394" w:rsidRPr="00135394" w:rsidRDefault="00135394" w:rsidP="00157C7A">
      <w:pPr>
        <w:widowControl/>
        <w:spacing w:after="0" w:line="240" w:lineRule="auto"/>
        <w:rPr>
          <w:rFonts w:ascii="Times New Roman" w:eastAsia="Calibri" w:hAnsi="Times New Roman" w:cs="Times New Roman"/>
          <w:sz w:val="24"/>
          <w:szCs w:val="24"/>
        </w:rPr>
      </w:pPr>
      <w:r w:rsidRPr="00135394">
        <w:rPr>
          <w:rFonts w:ascii="Times New Roman" w:eastAsia="Calibri" w:hAnsi="Times New Roman" w:cs="Times New Roman"/>
          <w:sz w:val="24"/>
          <w:szCs w:val="24"/>
          <w:u w:val="single"/>
        </w:rPr>
        <w:t>Questions</w:t>
      </w:r>
      <w:r w:rsidRPr="00135394">
        <w:rPr>
          <w:rFonts w:ascii="Times New Roman" w:eastAsia="Calibri" w:hAnsi="Times New Roman" w:cs="Times New Roman"/>
          <w:sz w:val="24"/>
          <w:szCs w:val="24"/>
        </w:rPr>
        <w:t xml:space="preserve">: Please contact Bianca Rubio by phone at (407) 280-9060 or </w:t>
      </w:r>
      <w:r w:rsidR="001E2475">
        <w:rPr>
          <w:rFonts w:ascii="Times New Roman" w:eastAsia="Calibri" w:hAnsi="Times New Roman" w:cs="Times New Roman"/>
          <w:sz w:val="24"/>
          <w:szCs w:val="24"/>
        </w:rPr>
        <w:t>by</w:t>
      </w:r>
      <w:r w:rsidRPr="008B09BE">
        <w:rPr>
          <w:rFonts w:ascii="Times New Roman" w:eastAsia="Calibri" w:hAnsi="Times New Roman" w:cs="Times New Roman"/>
          <w:sz w:val="24"/>
          <w:szCs w:val="24"/>
        </w:rPr>
        <w:t xml:space="preserve"> email </w:t>
      </w:r>
      <w:r w:rsidRPr="00135394">
        <w:rPr>
          <w:rFonts w:ascii="Times New Roman" w:eastAsia="Calibri" w:hAnsi="Times New Roman" w:cs="Times New Roman"/>
          <w:sz w:val="24"/>
          <w:szCs w:val="24"/>
        </w:rPr>
        <w:t>at</w:t>
      </w:r>
      <w:r w:rsidR="00157C7A">
        <w:rPr>
          <w:rFonts w:ascii="Times New Roman" w:eastAsia="Calibri" w:hAnsi="Times New Roman" w:cs="Times New Roman"/>
          <w:sz w:val="24"/>
          <w:szCs w:val="24"/>
        </w:rPr>
        <w:t xml:space="preserve"> </w:t>
      </w:r>
    </w:p>
    <w:p w14:paraId="5DD08B6F" w14:textId="77777777" w:rsidR="00135394" w:rsidRPr="00135394" w:rsidRDefault="00135394" w:rsidP="00135394">
      <w:pPr>
        <w:widowControl/>
        <w:spacing w:after="0" w:line="240" w:lineRule="auto"/>
        <w:jc w:val="center"/>
        <w:rPr>
          <w:rFonts w:ascii="Times New Roman" w:eastAsia="Calibri" w:hAnsi="Times New Roman" w:cs="Times New Roman"/>
          <w:sz w:val="24"/>
          <w:szCs w:val="24"/>
        </w:rPr>
      </w:pPr>
    </w:p>
    <w:p w14:paraId="2481FC4A" w14:textId="6CF43D62" w:rsidR="00135394" w:rsidRPr="00135394" w:rsidRDefault="00780EC3" w:rsidP="00135394">
      <w:pPr>
        <w:widowControl/>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Bianca.Rubio</w:t>
      </w:r>
      <w:r w:rsidR="00135394" w:rsidRPr="00135394">
        <w:rPr>
          <w:rFonts w:ascii="Times New Roman" w:eastAsia="Calibri" w:hAnsi="Times New Roman" w:cs="Times New Roman"/>
          <w:b/>
          <w:bCs/>
          <w:sz w:val="24"/>
          <w:szCs w:val="24"/>
          <w:u w:val="single"/>
        </w:rPr>
        <w:t>@</w:t>
      </w:r>
      <w:r>
        <w:rPr>
          <w:rFonts w:ascii="Times New Roman" w:eastAsia="Calibri" w:hAnsi="Times New Roman" w:cs="Times New Roman"/>
          <w:b/>
          <w:bCs/>
          <w:sz w:val="24"/>
          <w:szCs w:val="24"/>
          <w:u w:val="single"/>
        </w:rPr>
        <w:t>commerce.fl.gov</w:t>
      </w:r>
      <w:bookmarkEnd w:id="0"/>
    </w:p>
    <w:sectPr w:rsidR="00135394" w:rsidRPr="00135394" w:rsidSect="00B433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CFE5" w14:textId="77777777" w:rsidR="00B43336" w:rsidRDefault="00B43336" w:rsidP="00B43336">
      <w:pPr>
        <w:spacing w:after="0" w:line="240" w:lineRule="auto"/>
      </w:pPr>
      <w:r>
        <w:separator/>
      </w:r>
    </w:p>
  </w:endnote>
  <w:endnote w:type="continuationSeparator" w:id="0">
    <w:p w14:paraId="14422166" w14:textId="77777777" w:rsidR="00B43336" w:rsidRDefault="00B43336" w:rsidP="00B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18E" w14:textId="77777777" w:rsidR="00233B90" w:rsidRDefault="00233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B280" w14:textId="77777777" w:rsidR="00233B90" w:rsidRDefault="00233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E5B3" w14:textId="77777777" w:rsidR="00233B90" w:rsidRDefault="0023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37E4" w14:textId="77777777" w:rsidR="00B43336" w:rsidRDefault="00B43336" w:rsidP="00B43336">
      <w:pPr>
        <w:spacing w:after="0" w:line="240" w:lineRule="auto"/>
      </w:pPr>
      <w:r>
        <w:separator/>
      </w:r>
    </w:p>
  </w:footnote>
  <w:footnote w:type="continuationSeparator" w:id="0">
    <w:p w14:paraId="64F411BE" w14:textId="77777777" w:rsidR="00B43336" w:rsidRDefault="00B43336" w:rsidP="00B4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770" w14:textId="77777777" w:rsidR="00233B90" w:rsidRDefault="00233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4D09" w14:textId="77777777" w:rsidR="008B09BE" w:rsidRPr="00D501D2" w:rsidRDefault="008B09BE" w:rsidP="008B09BE">
    <w:pPr>
      <w:spacing w:after="0" w:line="360" w:lineRule="auto"/>
      <w:jc w:val="center"/>
      <w:rPr>
        <w:rFonts w:ascii="Times New Roman" w:hAnsi="Times New Roman" w:cs="Times New Roman"/>
        <w:b/>
        <w:sz w:val="28"/>
        <w:szCs w:val="28"/>
      </w:rPr>
    </w:pPr>
    <w:r w:rsidRPr="00D501D2">
      <w:rPr>
        <w:rFonts w:ascii="Times New Roman" w:hAnsi="Times New Roman" w:cs="Times New Roman"/>
        <w:b/>
        <w:sz w:val="28"/>
        <w:szCs w:val="28"/>
      </w:rPr>
      <w:t>FLORIDA</w:t>
    </w:r>
    <w:r w:rsidRPr="00D501D2">
      <w:rPr>
        <w:rFonts w:ascii="Times New Roman" w:hAnsi="Times New Roman" w:cs="Times New Roman"/>
        <w:b/>
        <w:spacing w:val="48"/>
        <w:sz w:val="28"/>
        <w:szCs w:val="28"/>
      </w:rPr>
      <w:t xml:space="preserve"> </w:t>
    </w:r>
    <w:r w:rsidRPr="00D501D2">
      <w:rPr>
        <w:rFonts w:ascii="Times New Roman" w:hAnsi="Times New Roman" w:cs="Times New Roman"/>
        <w:b/>
        <w:w w:val="107"/>
        <w:sz w:val="28"/>
        <w:szCs w:val="28"/>
      </w:rPr>
      <w:t>RESEARCH</w:t>
    </w:r>
    <w:r w:rsidRPr="00D501D2">
      <w:rPr>
        <w:rFonts w:ascii="Times New Roman" w:hAnsi="Times New Roman" w:cs="Times New Roman"/>
        <w:b/>
        <w:spacing w:val="-17"/>
        <w:w w:val="107"/>
        <w:sz w:val="28"/>
        <w:szCs w:val="28"/>
      </w:rPr>
      <w:t xml:space="preserve"> </w:t>
    </w:r>
    <w:r w:rsidRPr="00D501D2">
      <w:rPr>
        <w:rFonts w:ascii="Times New Roman" w:hAnsi="Times New Roman" w:cs="Times New Roman"/>
        <w:b/>
        <w:sz w:val="28"/>
        <w:szCs w:val="28"/>
      </w:rPr>
      <w:t>AND</w:t>
    </w:r>
    <w:r w:rsidRPr="00D501D2">
      <w:rPr>
        <w:rFonts w:ascii="Times New Roman" w:hAnsi="Times New Roman" w:cs="Times New Roman"/>
        <w:b/>
        <w:spacing w:val="-12"/>
        <w:sz w:val="28"/>
        <w:szCs w:val="28"/>
      </w:rPr>
      <w:t xml:space="preserve"> </w:t>
    </w:r>
    <w:r w:rsidRPr="00D501D2">
      <w:rPr>
        <w:rFonts w:ascii="Times New Roman" w:hAnsi="Times New Roman" w:cs="Times New Roman"/>
        <w:b/>
        <w:w w:val="106"/>
        <w:sz w:val="28"/>
        <w:szCs w:val="28"/>
      </w:rPr>
      <w:t>DEV</w:t>
    </w:r>
    <w:r>
      <w:rPr>
        <w:rFonts w:ascii="Times New Roman" w:hAnsi="Times New Roman" w:cs="Times New Roman"/>
        <w:b/>
        <w:w w:val="106"/>
        <w:sz w:val="28"/>
        <w:szCs w:val="28"/>
      </w:rPr>
      <w:t>E</w:t>
    </w:r>
    <w:r w:rsidRPr="00D501D2">
      <w:rPr>
        <w:rFonts w:ascii="Times New Roman" w:hAnsi="Times New Roman" w:cs="Times New Roman"/>
        <w:b/>
        <w:w w:val="106"/>
        <w:sz w:val="28"/>
        <w:szCs w:val="28"/>
      </w:rPr>
      <w:t>LOPMENT</w:t>
    </w:r>
    <w:r w:rsidRPr="00D501D2">
      <w:rPr>
        <w:rFonts w:ascii="Times New Roman" w:hAnsi="Times New Roman" w:cs="Times New Roman"/>
        <w:b/>
        <w:spacing w:val="-16"/>
        <w:w w:val="106"/>
        <w:sz w:val="28"/>
        <w:szCs w:val="28"/>
      </w:rPr>
      <w:t xml:space="preserve"> </w:t>
    </w:r>
    <w:r w:rsidRPr="00D501D2">
      <w:rPr>
        <w:rFonts w:ascii="Times New Roman" w:hAnsi="Times New Roman" w:cs="Times New Roman"/>
        <w:b/>
        <w:sz w:val="28"/>
        <w:szCs w:val="28"/>
      </w:rPr>
      <w:t>TAX</w:t>
    </w:r>
    <w:r w:rsidRPr="00D501D2">
      <w:rPr>
        <w:rFonts w:ascii="Times New Roman" w:hAnsi="Times New Roman" w:cs="Times New Roman"/>
        <w:b/>
        <w:spacing w:val="14"/>
        <w:sz w:val="28"/>
        <w:szCs w:val="28"/>
      </w:rPr>
      <w:t xml:space="preserve"> </w:t>
    </w:r>
    <w:r w:rsidRPr="00D501D2">
      <w:rPr>
        <w:rFonts w:ascii="Times New Roman" w:hAnsi="Times New Roman" w:cs="Times New Roman"/>
        <w:b/>
        <w:sz w:val="28"/>
        <w:szCs w:val="28"/>
      </w:rPr>
      <w:t>CREDIT</w:t>
    </w:r>
    <w:r w:rsidRPr="00D501D2">
      <w:rPr>
        <w:rFonts w:ascii="Times New Roman" w:hAnsi="Times New Roman" w:cs="Times New Roman"/>
        <w:b/>
        <w:spacing w:val="40"/>
        <w:sz w:val="28"/>
        <w:szCs w:val="28"/>
      </w:rPr>
      <w:t xml:space="preserve"> </w:t>
    </w:r>
    <w:r w:rsidRPr="00D501D2">
      <w:rPr>
        <w:rFonts w:ascii="Times New Roman" w:hAnsi="Times New Roman" w:cs="Times New Roman"/>
        <w:b/>
        <w:w w:val="106"/>
        <w:sz w:val="28"/>
        <w:szCs w:val="28"/>
      </w:rPr>
      <w:t>PROGRAM</w:t>
    </w:r>
  </w:p>
  <w:p w14:paraId="22B31AE4" w14:textId="77777777" w:rsidR="00C918E8" w:rsidRDefault="008B09BE" w:rsidP="008B09BE">
    <w:pPr>
      <w:spacing w:after="0" w:line="360" w:lineRule="auto"/>
      <w:jc w:val="center"/>
      <w:rPr>
        <w:rFonts w:ascii="Times New Roman" w:hAnsi="Times New Roman" w:cs="Times New Roman"/>
        <w:b/>
        <w:sz w:val="28"/>
        <w:szCs w:val="28"/>
      </w:rPr>
    </w:pPr>
    <w:r w:rsidRPr="00D501D2">
      <w:rPr>
        <w:rFonts w:ascii="Times New Roman" w:hAnsi="Times New Roman" w:cs="Times New Roman"/>
        <w:b/>
        <w:sz w:val="28"/>
        <w:szCs w:val="28"/>
      </w:rPr>
      <w:t>202</w:t>
    </w:r>
    <w:r w:rsidR="00C918E8">
      <w:rPr>
        <w:rFonts w:ascii="Times New Roman" w:hAnsi="Times New Roman" w:cs="Times New Roman"/>
        <w:b/>
        <w:sz w:val="28"/>
        <w:szCs w:val="28"/>
      </w:rPr>
      <w:t>4</w:t>
    </w:r>
    <w:r w:rsidRPr="00D501D2">
      <w:rPr>
        <w:rFonts w:ascii="Times New Roman" w:hAnsi="Times New Roman" w:cs="Times New Roman"/>
        <w:b/>
        <w:spacing w:val="7"/>
        <w:sz w:val="28"/>
        <w:szCs w:val="28"/>
      </w:rPr>
      <w:t xml:space="preserve"> </w:t>
    </w:r>
    <w:r w:rsidR="00C918E8">
      <w:rPr>
        <w:rFonts w:ascii="Times New Roman" w:hAnsi="Times New Roman" w:cs="Times New Roman"/>
        <w:b/>
        <w:sz w:val="28"/>
        <w:szCs w:val="28"/>
      </w:rPr>
      <w:t>FLORIDA DEPARTMENT OF COMMERCE</w:t>
    </w:r>
  </w:p>
  <w:p w14:paraId="543B2D4E" w14:textId="7985F273" w:rsidR="008B09BE" w:rsidRPr="00D501D2" w:rsidRDefault="008B09BE" w:rsidP="008B09BE">
    <w:pPr>
      <w:spacing w:after="0" w:line="360" w:lineRule="auto"/>
      <w:jc w:val="center"/>
      <w:rPr>
        <w:rFonts w:ascii="Times New Roman" w:hAnsi="Times New Roman" w:cs="Times New Roman"/>
        <w:b/>
        <w:sz w:val="28"/>
        <w:szCs w:val="28"/>
      </w:rPr>
    </w:pPr>
    <w:r w:rsidRPr="00D501D2">
      <w:rPr>
        <w:rFonts w:ascii="Times New Roman" w:hAnsi="Times New Roman" w:cs="Times New Roman"/>
        <w:b/>
        <w:spacing w:val="14"/>
        <w:sz w:val="28"/>
        <w:szCs w:val="28"/>
      </w:rPr>
      <w:t xml:space="preserve"> </w:t>
    </w:r>
    <w:r w:rsidRPr="00D501D2">
      <w:rPr>
        <w:rFonts w:ascii="Times New Roman" w:hAnsi="Times New Roman" w:cs="Times New Roman"/>
        <w:b/>
        <w:w w:val="107"/>
        <w:sz w:val="28"/>
        <w:szCs w:val="28"/>
      </w:rPr>
      <w:t>CERTIFICATION</w:t>
    </w:r>
    <w:r w:rsidRPr="00D501D2">
      <w:rPr>
        <w:rFonts w:ascii="Times New Roman" w:hAnsi="Times New Roman" w:cs="Times New Roman"/>
        <w:b/>
        <w:spacing w:val="-9"/>
        <w:w w:val="107"/>
        <w:sz w:val="28"/>
        <w:szCs w:val="28"/>
      </w:rPr>
      <w:t xml:space="preserve"> </w:t>
    </w:r>
    <w:r w:rsidRPr="00D501D2">
      <w:rPr>
        <w:rFonts w:ascii="Times New Roman" w:hAnsi="Times New Roman" w:cs="Times New Roman"/>
        <w:b/>
        <w:sz w:val="28"/>
        <w:szCs w:val="28"/>
      </w:rPr>
      <w:t>REQUEST FORM</w:t>
    </w:r>
  </w:p>
  <w:p w14:paraId="7D45FDC5" w14:textId="77777777" w:rsidR="008B09BE" w:rsidRDefault="008B09BE" w:rsidP="008B09BE">
    <w:pPr>
      <w:spacing w:after="0" w:line="360" w:lineRule="auto"/>
      <w:jc w:val="center"/>
      <w:rPr>
        <w:rFonts w:ascii="Times New Roman" w:hAnsi="Times New Roman" w:cs="Times New Roman"/>
        <w:b/>
        <w:w w:val="104"/>
        <w:sz w:val="28"/>
        <w:szCs w:val="28"/>
      </w:rPr>
    </w:pPr>
    <w:r w:rsidRPr="00D501D2">
      <w:rPr>
        <w:rFonts w:ascii="Times New Roman" w:hAnsi="Times New Roman" w:cs="Times New Roman"/>
        <w:b/>
        <w:w w:val="104"/>
        <w:sz w:val="28"/>
        <w:szCs w:val="28"/>
      </w:rPr>
      <w:t>INSTRUCTIONS</w:t>
    </w:r>
  </w:p>
  <w:p w14:paraId="3E89AEB4" w14:textId="77777777" w:rsidR="008B09BE" w:rsidRDefault="008B0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75B3" w14:textId="77777777" w:rsidR="00233B90" w:rsidRDefault="00233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D6"/>
    <w:rsid w:val="00025A57"/>
    <w:rsid w:val="0003482C"/>
    <w:rsid w:val="000957CA"/>
    <w:rsid w:val="000C3749"/>
    <w:rsid w:val="00102BAE"/>
    <w:rsid w:val="00135394"/>
    <w:rsid w:val="00142F27"/>
    <w:rsid w:val="00157C7A"/>
    <w:rsid w:val="0016508A"/>
    <w:rsid w:val="001713E4"/>
    <w:rsid w:val="00176F2A"/>
    <w:rsid w:val="00186DC8"/>
    <w:rsid w:val="001B7EF4"/>
    <w:rsid w:val="001E092F"/>
    <w:rsid w:val="001E2475"/>
    <w:rsid w:val="001E4D03"/>
    <w:rsid w:val="00201D56"/>
    <w:rsid w:val="0021188D"/>
    <w:rsid w:val="00233B90"/>
    <w:rsid w:val="00245318"/>
    <w:rsid w:val="002A13E6"/>
    <w:rsid w:val="002A2A24"/>
    <w:rsid w:val="00334D99"/>
    <w:rsid w:val="00342BBF"/>
    <w:rsid w:val="00387240"/>
    <w:rsid w:val="003E72D8"/>
    <w:rsid w:val="00410D8C"/>
    <w:rsid w:val="00411237"/>
    <w:rsid w:val="004B797B"/>
    <w:rsid w:val="004C30E3"/>
    <w:rsid w:val="004E2CC5"/>
    <w:rsid w:val="00530A95"/>
    <w:rsid w:val="00572578"/>
    <w:rsid w:val="00572E7C"/>
    <w:rsid w:val="00592861"/>
    <w:rsid w:val="005E0DA7"/>
    <w:rsid w:val="006064BA"/>
    <w:rsid w:val="00633B92"/>
    <w:rsid w:val="006A1186"/>
    <w:rsid w:val="00780EC3"/>
    <w:rsid w:val="00782061"/>
    <w:rsid w:val="00791133"/>
    <w:rsid w:val="0083634A"/>
    <w:rsid w:val="00845914"/>
    <w:rsid w:val="008631DD"/>
    <w:rsid w:val="008B09BE"/>
    <w:rsid w:val="008B1BD6"/>
    <w:rsid w:val="008E50A4"/>
    <w:rsid w:val="00AD52FE"/>
    <w:rsid w:val="00AD67FA"/>
    <w:rsid w:val="00AE1B04"/>
    <w:rsid w:val="00B01C39"/>
    <w:rsid w:val="00B43336"/>
    <w:rsid w:val="00B46D1F"/>
    <w:rsid w:val="00BD5B65"/>
    <w:rsid w:val="00BE487B"/>
    <w:rsid w:val="00BE49EE"/>
    <w:rsid w:val="00BE5FE6"/>
    <w:rsid w:val="00C46620"/>
    <w:rsid w:val="00C53E9A"/>
    <w:rsid w:val="00C669E9"/>
    <w:rsid w:val="00C918E8"/>
    <w:rsid w:val="00CE2D23"/>
    <w:rsid w:val="00D501D2"/>
    <w:rsid w:val="00DD78C9"/>
    <w:rsid w:val="00E311CD"/>
    <w:rsid w:val="00E56902"/>
    <w:rsid w:val="00E91343"/>
    <w:rsid w:val="00EA541F"/>
    <w:rsid w:val="00EC45A9"/>
    <w:rsid w:val="00ED32E8"/>
    <w:rsid w:val="00F6635E"/>
    <w:rsid w:val="00F939CF"/>
    <w:rsid w:val="00F93CF4"/>
    <w:rsid w:val="00FD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FDDB6"/>
  <w15:docId w15:val="{4C4B5566-51BF-492B-9890-ECB6E2D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56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7B"/>
    <w:rPr>
      <w:color w:val="0000FF" w:themeColor="hyperlink"/>
      <w:u w:val="single"/>
    </w:rPr>
  </w:style>
  <w:style w:type="paragraph" w:styleId="Header">
    <w:name w:val="header"/>
    <w:basedOn w:val="Normal"/>
    <w:link w:val="HeaderChar"/>
    <w:uiPriority w:val="99"/>
    <w:unhideWhenUsed/>
    <w:rsid w:val="00B4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36"/>
  </w:style>
  <w:style w:type="paragraph" w:styleId="Footer">
    <w:name w:val="footer"/>
    <w:basedOn w:val="Normal"/>
    <w:link w:val="FooterChar"/>
    <w:uiPriority w:val="99"/>
    <w:unhideWhenUsed/>
    <w:rsid w:val="00B4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36"/>
  </w:style>
  <w:style w:type="paragraph" w:styleId="BalloonText">
    <w:name w:val="Balloon Text"/>
    <w:basedOn w:val="Normal"/>
    <w:link w:val="BalloonTextChar"/>
    <w:uiPriority w:val="99"/>
    <w:semiHidden/>
    <w:unhideWhenUsed/>
    <w:rsid w:val="00B4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36"/>
    <w:rPr>
      <w:rFonts w:ascii="Segoe UI" w:hAnsi="Segoe UI" w:cs="Segoe UI"/>
      <w:sz w:val="18"/>
      <w:szCs w:val="18"/>
    </w:rPr>
  </w:style>
  <w:style w:type="character" w:customStyle="1" w:styleId="Heading1Char">
    <w:name w:val="Heading 1 Char"/>
    <w:basedOn w:val="DefaultParagraphFont"/>
    <w:link w:val="Heading1"/>
    <w:uiPriority w:val="9"/>
    <w:rsid w:val="00E5690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E2D23"/>
    <w:rPr>
      <w:color w:val="605E5C"/>
      <w:shd w:val="clear" w:color="auto" w:fill="E1DFDD"/>
    </w:rPr>
  </w:style>
  <w:style w:type="paragraph" w:styleId="ListParagraph">
    <w:name w:val="List Paragraph"/>
    <w:basedOn w:val="Normal"/>
    <w:uiPriority w:val="34"/>
    <w:qFormat/>
    <w:rsid w:val="0013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loridajobs.org/docs/default-source/division-of-strategic-business-development/section-288-0071-f-s-affidavit-of-compliance.pdf?sfvrsn=e46858b0_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mp;DCertificationRequest@commerce.fl.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1504-47A2-47A4-9011-365471E0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KM_C454e-20161115094659</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KM_C454e-20161115094659</dc:title>
  <dc:creator>Von Hoff, Burt</dc:creator>
  <cp:lastModifiedBy>Rubio, Bianca</cp:lastModifiedBy>
  <cp:revision>8</cp:revision>
  <cp:lastPrinted>2020-12-18T14:39:00Z</cp:lastPrinted>
  <dcterms:created xsi:type="dcterms:W3CDTF">2023-08-23T18:51:00Z</dcterms:created>
  <dcterms:modified xsi:type="dcterms:W3CDTF">2024-01-09T15:52:00Z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LastSaved">
    <vt:filetime>2016-11-15T00:00:00Z</vt:filetime>
  </property>
</Properties>
</file>