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EC18BA" w:rsidP="004E49F1">
      <w:pPr>
        <w:widowControl w:val="0"/>
        <w:jc w:val="center"/>
        <w:rPr>
          <w:rFonts w:ascii="Arial" w:hAnsi="Arial" w:cs="Arial"/>
          <w:snapToGrid w:val="0"/>
        </w:rPr>
      </w:pPr>
    </w:p>
    <w:p w:rsidR="005B2BEF" w:rsidRPr="004F4490" w:rsidRDefault="004F4490" w:rsidP="004F4490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</w:t>
      </w:r>
      <w:r w:rsidRPr="004F4490">
        <w:rPr>
          <w:rFonts w:ascii="Arial" w:hAnsi="Arial" w:cs="Arial"/>
          <w:noProof/>
          <w:snapToGrid w:val="0"/>
        </w:rPr>
        <w:drawing>
          <wp:inline distT="0" distB="0" distL="0" distR="0">
            <wp:extent cx="1560830" cy="981075"/>
            <wp:effectExtent l="19050" t="0" r="1270" b="0"/>
            <wp:docPr id="3" name="Picture 2" descr="DEO_Stacke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O_Stacked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F" w:rsidRDefault="005B2BEF">
      <w:pPr>
        <w:pStyle w:val="Heading1"/>
      </w:pPr>
    </w:p>
    <w:p w:rsidR="00EC18BA" w:rsidRDefault="00EC18BA">
      <w:pPr>
        <w:pStyle w:val="Heading1"/>
      </w:pPr>
      <w:r>
        <w:t xml:space="preserve"> </w:t>
      </w:r>
      <w:r w:rsidR="00603BF2">
        <w:t>SNAP</w:t>
      </w:r>
      <w:r w:rsidR="00D31A92">
        <w:t xml:space="preserve"> Management and Operational Process Review</w:t>
      </w:r>
      <w:r w:rsidR="00693664">
        <w:t xml:space="preserve"> Tool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260" w:type="dxa"/>
        <w:tblInd w:w="-702" w:type="dxa"/>
        <w:tblLook w:val="0000"/>
      </w:tblPr>
      <w:tblGrid>
        <w:gridCol w:w="1908"/>
        <w:gridCol w:w="2998"/>
        <w:gridCol w:w="272"/>
        <w:gridCol w:w="1752"/>
        <w:gridCol w:w="3330"/>
      </w:tblGrid>
      <w:tr w:rsidR="00EC18BA" w:rsidTr="007F3300">
        <w:trPr>
          <w:trHeight w:hRule="exact" w:val="4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RWB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C18BA" w:rsidRDefault="004A52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210BBF" w:rsidP="00210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C18BA" w:rsidRDefault="004A52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B4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 w:rsidR="00DF3B49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C18BA" w:rsidTr="00854C0C">
        <w:trPr>
          <w:trHeight w:hRule="exact" w:val="5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COMPLETED BY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4A52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8BA" w:rsidTr="00906BB4">
        <w:trPr>
          <w:trHeight w:hRule="exact" w:val="487"/>
        </w:trPr>
        <w:tc>
          <w:tcPr>
            <w:tcW w:w="1908" w:type="dxa"/>
            <w:vAlign w:val="center"/>
          </w:tcPr>
          <w:p w:rsidR="00EC18BA" w:rsidRDefault="00EA5DDD" w:rsidP="00EA5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INTERVIWED: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4A52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390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  <w:p w:rsidR="00EA5DDD" w:rsidRDefault="00EA5DDD">
            <w:pPr>
              <w:jc w:val="center"/>
              <w:rPr>
                <w:rFonts w:ascii="Arial" w:hAnsi="Arial" w:cs="Arial"/>
              </w:rPr>
            </w:pPr>
          </w:p>
          <w:p w:rsidR="00EA5DDD" w:rsidRDefault="00EA5DDD">
            <w:pPr>
              <w:jc w:val="center"/>
              <w:rPr>
                <w:rFonts w:ascii="Arial" w:hAnsi="Arial" w:cs="Arial"/>
              </w:rPr>
            </w:pPr>
          </w:p>
          <w:p w:rsidR="00EA5DDD" w:rsidRDefault="00EA5D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  <w:p w:rsidR="00906BB4" w:rsidRDefault="00906BB4">
            <w:pPr>
              <w:rPr>
                <w:rFonts w:ascii="Arial" w:hAnsi="Arial" w:cs="Arial"/>
              </w:rPr>
            </w:pPr>
          </w:p>
          <w:p w:rsidR="00906BB4" w:rsidRDefault="00906BB4">
            <w:pPr>
              <w:rPr>
                <w:rFonts w:ascii="Arial" w:hAnsi="Arial" w:cs="Arial"/>
              </w:rPr>
            </w:pPr>
          </w:p>
          <w:p w:rsidR="00906BB4" w:rsidRDefault="00906BB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C18BA" w:rsidRDefault="00EC18BA">
      <w:pPr>
        <w:jc w:val="both"/>
        <w:rPr>
          <w:rFonts w:ascii="Arial" w:hAnsi="Arial" w:cs="Arial"/>
        </w:rPr>
      </w:pPr>
    </w:p>
    <w:p w:rsidR="00906BB4" w:rsidRDefault="00906BB4">
      <w:pPr>
        <w:jc w:val="both"/>
        <w:rPr>
          <w:rFonts w:ascii="Arial" w:hAnsi="Arial" w:cs="Arial"/>
        </w:rPr>
      </w:pPr>
    </w:p>
    <w:tbl>
      <w:tblPr>
        <w:tblW w:w="10632" w:type="dxa"/>
        <w:jc w:val="center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5697"/>
        <w:gridCol w:w="28"/>
        <w:gridCol w:w="525"/>
        <w:gridCol w:w="35"/>
        <w:gridCol w:w="436"/>
        <w:gridCol w:w="44"/>
        <w:gridCol w:w="3824"/>
      </w:tblGrid>
      <w:tr w:rsidR="00EC18BA" w:rsidTr="00B344E1">
        <w:trPr>
          <w:trHeight w:hRule="exact" w:val="600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A04DF" w:rsidRPr="00210BBF" w:rsidRDefault="00CA04DF" w:rsidP="00CA04DF">
            <w:pPr>
              <w:rPr>
                <w:rFonts w:ascii="Arial" w:hAnsi="Arial" w:cs="Arial"/>
                <w:b/>
              </w:rPr>
            </w:pPr>
          </w:p>
          <w:p w:rsidR="00CA04DF" w:rsidRPr="00210BBF" w:rsidRDefault="00870AD1" w:rsidP="00D31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OPERATING PROCEDURES</w:t>
            </w:r>
          </w:p>
          <w:p w:rsidR="00EC18BA" w:rsidRPr="00210BBF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EC18BA" w:rsidRPr="00210BBF" w:rsidRDefault="00F167E2" w:rsidP="00F1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BB4209" w:rsidTr="00B344E1">
        <w:trPr>
          <w:trHeight w:hRule="exact" w:val="12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B4209" w:rsidRDefault="00BB4209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B4209" w:rsidRPr="001D720B" w:rsidRDefault="009313AE" w:rsidP="00BB2048">
            <w:pPr>
              <w:numPr>
                <w:ilvl w:val="0"/>
                <w:numId w:val="31"/>
              </w:numPr>
              <w:ind w:hanging="363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Does the RWB have</w:t>
            </w:r>
            <w:r w:rsidR="00BB2048" w:rsidRPr="001D720B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C7391D" w:rsidRPr="001D720B">
              <w:rPr>
                <w:rFonts w:ascii="Arial" w:hAnsi="Arial" w:cs="Arial"/>
                <w:sz w:val="22"/>
                <w:szCs w:val="22"/>
              </w:rPr>
              <w:t>policy or</w:t>
            </w:r>
            <w:r w:rsidR="00BB2048" w:rsidRPr="001D720B">
              <w:rPr>
                <w:rFonts w:ascii="Arial" w:hAnsi="Arial" w:cs="Arial"/>
                <w:sz w:val="22"/>
                <w:szCs w:val="22"/>
              </w:rPr>
              <w:t xml:space="preserve"> procedure </w:t>
            </w:r>
            <w:r w:rsidR="00FF1114" w:rsidRPr="001D720B">
              <w:rPr>
                <w:rFonts w:ascii="Arial" w:hAnsi="Arial" w:cs="Arial"/>
                <w:sz w:val="22"/>
                <w:szCs w:val="22"/>
              </w:rPr>
              <w:t xml:space="preserve">in place </w:t>
            </w:r>
            <w:r w:rsidR="00BB2048" w:rsidRPr="001D720B">
              <w:rPr>
                <w:rFonts w:ascii="Arial" w:hAnsi="Arial" w:cs="Arial"/>
                <w:sz w:val="22"/>
                <w:szCs w:val="22"/>
              </w:rPr>
              <w:t>to administer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 the SNAP program?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4209" w:rsidRPr="001D720B" w:rsidRDefault="00BB4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09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60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09" w:rsidRPr="001D720B" w:rsidRDefault="00BB4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09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60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4209" w:rsidRPr="001D720B" w:rsidRDefault="00BB4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B4209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4209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="00BB4209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  <w:p w:rsidR="0099460C" w:rsidRPr="001D720B" w:rsidRDefault="0099460C">
            <w:pPr>
              <w:rPr>
                <w:rFonts w:ascii="Arial" w:hAnsi="Arial" w:cs="Arial"/>
              </w:rPr>
            </w:pPr>
          </w:p>
        </w:tc>
      </w:tr>
      <w:tr w:rsidR="001F6FD3" w:rsidTr="00B344E1">
        <w:trPr>
          <w:trHeight w:hRule="exact" w:val="12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F6FD3" w:rsidRDefault="001F6FD3">
            <w:pPr>
              <w:rPr>
                <w:rFonts w:ascii="Arial" w:hAnsi="Arial" w:cs="Arial"/>
              </w:rPr>
            </w:pPr>
          </w:p>
          <w:p w:rsidR="00D31A92" w:rsidRDefault="00D31A92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Pr="001D720B" w:rsidRDefault="00603BF2" w:rsidP="00354F51">
            <w:pPr>
              <w:numPr>
                <w:ilvl w:val="0"/>
                <w:numId w:val="31"/>
              </w:numPr>
              <w:ind w:hanging="363"/>
              <w:rPr>
                <w:rFonts w:ascii="Arial" w:hAnsi="Arial" w:cs="Arial"/>
                <w:b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Does the</w:t>
            </w:r>
            <w:r w:rsidR="00C7391D" w:rsidRPr="001D720B">
              <w:rPr>
                <w:rFonts w:ascii="Arial" w:hAnsi="Arial" w:cs="Arial"/>
                <w:sz w:val="22"/>
                <w:szCs w:val="22"/>
              </w:rPr>
              <w:t xml:space="preserve"> policy or</w:t>
            </w:r>
            <w:r w:rsidR="00FF1114" w:rsidRPr="001D720B">
              <w:rPr>
                <w:rFonts w:ascii="Arial" w:hAnsi="Arial" w:cs="Arial"/>
                <w:sz w:val="22"/>
                <w:szCs w:val="22"/>
              </w:rPr>
              <w:t xml:space="preserve"> procedure</w:t>
            </w:r>
            <w:r w:rsidR="009313AE" w:rsidRPr="001D7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ABA" w:rsidRPr="001D720B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Pr="001D720B">
              <w:rPr>
                <w:rFonts w:ascii="Arial" w:hAnsi="Arial" w:cs="Arial"/>
                <w:sz w:val="22"/>
                <w:szCs w:val="22"/>
              </w:rPr>
              <w:t>caseload size and performance benchmarks?  (Obtain a copy)</w:t>
            </w:r>
          </w:p>
          <w:p w:rsidR="00C51E12" w:rsidRPr="001D720B" w:rsidRDefault="00C51E12" w:rsidP="00603BF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6FD3" w:rsidRPr="001D720B" w:rsidRDefault="001F6FD3">
            <w:pPr>
              <w:jc w:val="both"/>
              <w:rPr>
                <w:rFonts w:ascii="Arial" w:hAnsi="Arial" w:cs="Arial"/>
              </w:rPr>
            </w:pPr>
          </w:p>
        </w:tc>
        <w:bookmarkStart w:id="2" w:name="OLE_LINK1"/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FD3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D3" w:rsidRPr="001D720B" w:rsidRDefault="001F6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FD3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6FD3" w:rsidRPr="001D720B" w:rsidRDefault="001F6F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F6FD3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FD3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="001F6FD3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F015E3" w:rsidTr="00200DEB">
        <w:trPr>
          <w:trHeight w:hRule="exact" w:val="72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  <w:p w:rsidR="00D31A92" w:rsidRDefault="00D31A92" w:rsidP="00D31A92">
            <w:pPr>
              <w:rPr>
                <w:rFonts w:ascii="Arial" w:hAnsi="Arial" w:cs="Arial"/>
              </w:rPr>
            </w:pPr>
            <w:r w:rsidRPr="00D31A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572D8" w:rsidRDefault="009572D8" w:rsidP="00396A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BB4209" w:rsidRPr="001D720B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="00BB2048" w:rsidRPr="001D720B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="00D573E5" w:rsidRPr="001D720B">
              <w:rPr>
                <w:rFonts w:ascii="Arial" w:hAnsi="Arial" w:cs="Arial"/>
                <w:b/>
                <w:sz w:val="22"/>
                <w:szCs w:val="22"/>
              </w:rPr>
              <w:t xml:space="preserve"> to any of the above questions</w:t>
            </w:r>
            <w:r w:rsidR="00603BF2" w:rsidRPr="001D720B">
              <w:rPr>
                <w:rFonts w:ascii="Arial" w:hAnsi="Arial" w:cs="Arial"/>
                <w:b/>
                <w:sz w:val="22"/>
                <w:szCs w:val="22"/>
              </w:rPr>
              <w:t xml:space="preserve">, 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15E3" w:rsidRPr="001D720B" w:rsidRDefault="009572D8" w:rsidP="00396A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603BF2" w:rsidRPr="001D720B">
              <w:rPr>
                <w:rFonts w:ascii="Arial" w:hAnsi="Arial" w:cs="Arial"/>
                <w:b/>
                <w:sz w:val="22"/>
                <w:szCs w:val="22"/>
              </w:rPr>
              <w:t>describe</w:t>
            </w:r>
            <w:r w:rsidR="00200DEB" w:rsidRPr="001D720B">
              <w:rPr>
                <w:rFonts w:ascii="Arial" w:hAnsi="Arial" w:cs="Arial"/>
                <w:b/>
                <w:sz w:val="22"/>
                <w:szCs w:val="22"/>
              </w:rPr>
              <w:t xml:space="preserve"> in comment section</w:t>
            </w:r>
            <w:r w:rsidR="00603BF2" w:rsidRPr="001D720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Pr="001D720B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Pr="001D720B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Pr="001D720B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Pr="001D720B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Pr="001D720B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BF2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="00603BF2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73787E" w:rsidTr="00B344E1">
        <w:trPr>
          <w:trHeight w:hRule="exact" w:val="55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73787E" w:rsidRDefault="0073787E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3787E" w:rsidRPr="001D720B" w:rsidRDefault="0073787E" w:rsidP="00F71D54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0B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73787E" w:rsidRPr="001D720B" w:rsidRDefault="007378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3787E" w:rsidRPr="001D720B" w:rsidRDefault="0073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3787E" w:rsidRPr="001D720B" w:rsidRDefault="0073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3787E" w:rsidRPr="001D720B" w:rsidRDefault="0073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73787E" w:rsidRPr="001D720B" w:rsidRDefault="007378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73787E" w:rsidRPr="001D720B" w:rsidRDefault="0073787E" w:rsidP="00F71D54">
            <w:pPr>
              <w:jc w:val="center"/>
              <w:rPr>
                <w:rFonts w:ascii="Arial" w:hAnsi="Arial" w:cs="Arial"/>
              </w:rPr>
            </w:pPr>
          </w:p>
        </w:tc>
      </w:tr>
      <w:tr w:rsidR="00906BB4" w:rsidTr="001D720B">
        <w:trPr>
          <w:trHeight w:hRule="exact" w:val="69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06BB4" w:rsidRDefault="00906BB4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6BB4" w:rsidRPr="001D720B" w:rsidRDefault="00906BB4" w:rsidP="00906BB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How many staff positions are currently assigned to SNAP?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BB4" w:rsidRPr="001D720B" w:rsidRDefault="00906B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BB4" w:rsidRPr="001D720B" w:rsidRDefault="00906B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6BB4" w:rsidRPr="001D720B" w:rsidRDefault="00906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BB4" w:rsidRPr="001D720B" w:rsidRDefault="00906B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06BB4" w:rsidRPr="001D720B" w:rsidRDefault="00906B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6BB4" w:rsidRPr="001D720B" w:rsidRDefault="004A529F" w:rsidP="00906BB4">
            <w:pPr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6BB4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="00906BB4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584FEB" w:rsidTr="001D720B">
        <w:trPr>
          <w:trHeight w:hRule="exact" w:val="168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84FEB" w:rsidRDefault="00584FEB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FEB" w:rsidRPr="001D720B" w:rsidRDefault="00B46DD1" w:rsidP="008F57D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D</w:t>
            </w:r>
            <w:r w:rsidR="00584FEB" w:rsidRPr="001D720B">
              <w:rPr>
                <w:rFonts w:ascii="Arial" w:hAnsi="Arial" w:cs="Arial"/>
                <w:sz w:val="22"/>
                <w:szCs w:val="22"/>
              </w:rPr>
              <w:t xml:space="preserve">oes it appear that the region is meeting its performance benchmark level(s) of 50 cases per FTE? 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EB" w:rsidRPr="001D720B" w:rsidRDefault="00584F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EB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4FEB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FEB" w:rsidRPr="001D720B" w:rsidRDefault="00584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EB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4FEB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EB" w:rsidRPr="001D720B" w:rsidRDefault="00584F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84FEB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84FEB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584FEB" w:rsidTr="001D720B">
        <w:trPr>
          <w:trHeight w:hRule="exact" w:val="29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84FEB" w:rsidRDefault="00584FEB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FEB" w:rsidRPr="001D720B" w:rsidRDefault="00584FEB" w:rsidP="001D720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If no, what outreach efforts (i.e., caseload and marketing strategies) are being used by the region to engage participants in SNAP?</w:t>
            </w:r>
          </w:p>
          <w:p w:rsidR="00584FEB" w:rsidRPr="001D720B" w:rsidRDefault="00584FEB" w:rsidP="0073787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EB" w:rsidRPr="001D720B" w:rsidRDefault="00584F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EB" w:rsidRPr="001D720B" w:rsidRDefault="00584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FEB" w:rsidRPr="001D720B" w:rsidRDefault="00584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EB" w:rsidRPr="001D720B" w:rsidRDefault="00584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EB" w:rsidRPr="001D720B" w:rsidRDefault="00584F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584FEB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84FEB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="00584FEB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  <w:p w:rsidR="00B37F76" w:rsidRPr="001D720B" w:rsidRDefault="00B37F76">
            <w:pPr>
              <w:rPr>
                <w:rFonts w:ascii="Arial" w:hAnsi="Arial" w:cs="Arial"/>
              </w:rPr>
            </w:pPr>
          </w:p>
        </w:tc>
      </w:tr>
      <w:tr w:rsidR="009D5E82" w:rsidTr="00B344E1">
        <w:trPr>
          <w:trHeight w:hRule="exact" w:val="73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D5E82" w:rsidRDefault="009D5E82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  <w:p w:rsidR="00B37F76" w:rsidRPr="0045157A" w:rsidRDefault="00B37F76">
            <w:pPr>
              <w:rPr>
                <w:rFonts w:ascii="Arial" w:hAnsi="Arial" w:cs="Arial"/>
                <w:b/>
                <w:caps/>
                <w:sz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D5E82" w:rsidRPr="001D720B" w:rsidRDefault="009D5E82" w:rsidP="0045157A">
            <w:pPr>
              <w:jc w:val="center"/>
              <w:rPr>
                <w:rFonts w:ascii="Arial" w:hAnsi="Arial" w:cs="Arial"/>
                <w:b/>
                <w:caps/>
              </w:rPr>
            </w:pPr>
            <w:r w:rsidRPr="001D720B">
              <w:rPr>
                <w:rFonts w:ascii="Arial" w:hAnsi="Arial" w:cs="Arial"/>
                <w:b/>
                <w:caps/>
              </w:rPr>
              <w:t>Internal Monitoring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9D5E82" w:rsidRPr="001D720B" w:rsidRDefault="0045157A" w:rsidP="00F71D54">
            <w:pPr>
              <w:jc w:val="center"/>
              <w:rPr>
                <w:rFonts w:ascii="Arial" w:hAnsi="Arial" w:cs="Arial"/>
                <w:b/>
              </w:rPr>
            </w:pPr>
            <w:r w:rsidRPr="001D720B">
              <w:rPr>
                <w:rFonts w:ascii="Arial" w:hAnsi="Arial" w:cs="Arial"/>
                <w:b/>
              </w:rPr>
              <w:t>COMMENTS</w:t>
            </w:r>
          </w:p>
        </w:tc>
      </w:tr>
      <w:tr w:rsidR="009D5E82" w:rsidTr="00B344E1">
        <w:trPr>
          <w:trHeight w:hRule="exact" w:val="172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D5E82" w:rsidRDefault="009D5E82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D720B" w:rsidRDefault="00996621" w:rsidP="001D720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Does the RWB have  written policies and</w:t>
            </w:r>
          </w:p>
          <w:p w:rsidR="009D5E82" w:rsidRPr="001D720B" w:rsidRDefault="00996621" w:rsidP="001D720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D720B">
              <w:rPr>
                <w:rFonts w:ascii="Arial" w:hAnsi="Arial" w:cs="Arial"/>
                <w:sz w:val="22"/>
                <w:szCs w:val="22"/>
              </w:rPr>
              <w:t>proc</w:t>
            </w:r>
            <w:r w:rsidR="00AB6D5D">
              <w:rPr>
                <w:rFonts w:ascii="Arial" w:hAnsi="Arial" w:cs="Arial"/>
                <w:sz w:val="22"/>
                <w:szCs w:val="22"/>
              </w:rPr>
              <w:t>edures</w:t>
            </w:r>
            <w:proofErr w:type="gramEnd"/>
            <w:r w:rsidR="00AB6D5D">
              <w:rPr>
                <w:rFonts w:ascii="Arial" w:hAnsi="Arial" w:cs="Arial"/>
                <w:sz w:val="22"/>
                <w:szCs w:val="22"/>
              </w:rPr>
              <w:t xml:space="preserve"> in place? (Obtain a copy</w:t>
            </w:r>
            <w:r w:rsidRPr="001D720B">
              <w:rPr>
                <w:rFonts w:ascii="Arial" w:hAnsi="Arial" w:cs="Arial"/>
                <w:sz w:val="22"/>
                <w:szCs w:val="22"/>
              </w:rPr>
              <w:t>) If no, how does the RWB ensure that internal and external</w:t>
            </w:r>
            <w:r w:rsidR="001D7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20B" w:rsidRPr="001D720B">
              <w:rPr>
                <w:rFonts w:ascii="Arial" w:hAnsi="Arial" w:cs="Arial"/>
                <w:sz w:val="22"/>
                <w:szCs w:val="22"/>
              </w:rPr>
              <w:t>monitoring complies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 with federal and State provisions and other applicable laws?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E82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00A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5E82" w:rsidRPr="001D720B" w:rsidRDefault="009D5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E82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00A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E82" w:rsidRPr="001D720B" w:rsidRDefault="009D5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D5E82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8600A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="0088600A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C478BD" w:rsidTr="009572D8">
        <w:trPr>
          <w:trHeight w:hRule="exact" w:val="150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478BD" w:rsidRDefault="00C478BD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78BD" w:rsidRPr="001D720B" w:rsidRDefault="00996621" w:rsidP="00B344E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 xml:space="preserve">Do policies, procedures or schedules specify when staff shall conduct monitoring? i.e., </w:t>
            </w:r>
            <w:r w:rsidR="000607B3">
              <w:rPr>
                <w:rFonts w:ascii="Arial" w:hAnsi="Arial" w:cs="Arial"/>
                <w:sz w:val="22"/>
                <w:szCs w:val="22"/>
              </w:rPr>
              <w:t>quarterly, semi annually,</w:t>
            </w:r>
            <w:r w:rsidRPr="001D720B">
              <w:rPr>
                <w:rFonts w:ascii="Arial" w:hAnsi="Arial" w:cs="Arial"/>
                <w:sz w:val="22"/>
                <w:szCs w:val="22"/>
              </w:rPr>
              <w:t xml:space="preserve"> etc? </w:t>
            </w:r>
            <w:r w:rsidRPr="001D720B">
              <w:rPr>
                <w:rFonts w:ascii="Arial" w:hAnsi="Arial" w:cs="Arial"/>
                <w:b/>
                <w:sz w:val="22"/>
                <w:szCs w:val="22"/>
              </w:rPr>
              <w:t>If yes, indicate time frame(s).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78BD" w:rsidRPr="001D720B" w:rsidRDefault="00C4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8BD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621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78BD" w:rsidRPr="001D720B" w:rsidRDefault="00C47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8BD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621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78BD" w:rsidRPr="001D720B" w:rsidRDefault="00C4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478BD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55AC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="00EB55AC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8600A" w:rsidTr="00DD5960">
        <w:trPr>
          <w:trHeight w:hRule="exact" w:val="105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8600A" w:rsidRDefault="0088600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6621" w:rsidRPr="001D720B" w:rsidRDefault="00996621" w:rsidP="0099662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 xml:space="preserve">Have any tools been developed to conduct monitoring? (Request copy of tool) </w:t>
            </w:r>
            <w:r w:rsidRPr="001D720B">
              <w:rPr>
                <w:rFonts w:ascii="Arial" w:hAnsi="Arial" w:cs="Arial"/>
                <w:b/>
                <w:sz w:val="22"/>
                <w:szCs w:val="22"/>
              </w:rPr>
              <w:t xml:space="preserve"> If no, what process is used to monitor?</w:t>
            </w:r>
          </w:p>
          <w:p w:rsidR="0088600A" w:rsidRPr="001D720B" w:rsidRDefault="0088600A" w:rsidP="0099662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E05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00A" w:rsidRPr="001D720B" w:rsidRDefault="00886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E05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8600A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3E05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="003B3E05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8600A" w:rsidTr="00DD5960">
        <w:trPr>
          <w:trHeight w:hRule="exact" w:val="12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8600A" w:rsidRDefault="0088600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00A" w:rsidRPr="001D720B" w:rsidRDefault="00996621" w:rsidP="00DD59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>Are reports written as a result of the monitoring reviews?</w:t>
            </w:r>
            <w:r w:rsidR="00AB6D5D">
              <w:rPr>
                <w:rFonts w:ascii="Arial" w:hAnsi="Arial" w:cs="Arial"/>
                <w:sz w:val="22"/>
                <w:szCs w:val="22"/>
              </w:rPr>
              <w:t xml:space="preserve"> (Obtain a copy)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157A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00A" w:rsidRPr="001D720B" w:rsidRDefault="00886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0A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157A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8600A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157A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="0045157A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16D6E" w:rsidTr="00DD5960">
        <w:trPr>
          <w:trHeight w:hRule="exact" w:val="12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6D6E" w:rsidRDefault="00816D6E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D6E" w:rsidRPr="001D720B" w:rsidRDefault="00816D6E" w:rsidP="00DD59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AB6D5D">
              <w:rPr>
                <w:rFonts w:ascii="Arial" w:hAnsi="Arial" w:cs="Arial"/>
                <w:sz w:val="22"/>
                <w:szCs w:val="22"/>
              </w:rPr>
              <w:t>Pr</w:t>
            </w:r>
            <w:r w:rsidR="000607B3">
              <w:rPr>
                <w:rFonts w:ascii="Arial" w:hAnsi="Arial" w:cs="Arial"/>
                <w:sz w:val="22"/>
                <w:szCs w:val="22"/>
              </w:rPr>
              <w:t>eventive Corrective Action Plan</w:t>
            </w:r>
            <w:r w:rsidR="00B0654D">
              <w:rPr>
                <w:rFonts w:ascii="Arial" w:hAnsi="Arial" w:cs="Arial"/>
                <w:sz w:val="22"/>
                <w:szCs w:val="22"/>
              </w:rPr>
              <w:t>s</w:t>
            </w:r>
            <w:r w:rsidR="00AB6D5D">
              <w:rPr>
                <w:rFonts w:ascii="Arial" w:hAnsi="Arial" w:cs="Arial"/>
                <w:sz w:val="22"/>
                <w:szCs w:val="22"/>
              </w:rPr>
              <w:t xml:space="preserve"> (P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607B3">
              <w:rPr>
                <w:rFonts w:ascii="Arial" w:hAnsi="Arial" w:cs="Arial"/>
                <w:sz w:val="22"/>
                <w:szCs w:val="22"/>
              </w:rPr>
              <w:t>AP</w:t>
            </w:r>
            <w:r w:rsidR="00B0654D">
              <w:rPr>
                <w:rFonts w:ascii="Arial" w:hAnsi="Arial" w:cs="Arial"/>
                <w:sz w:val="22"/>
                <w:szCs w:val="22"/>
              </w:rPr>
              <w:t>s</w:t>
            </w:r>
            <w:r w:rsidR="00AB6D5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required and has any follow-up been conducted?</w:t>
            </w:r>
            <w:r w:rsidR="00AB6D5D">
              <w:rPr>
                <w:rFonts w:ascii="Arial" w:hAnsi="Arial" w:cs="Arial"/>
                <w:sz w:val="22"/>
                <w:szCs w:val="22"/>
              </w:rPr>
              <w:t xml:space="preserve"> (Obtain a copy)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D6E" w:rsidRPr="001D720B" w:rsidRDefault="00816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6E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D6E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6D6E" w:rsidRPr="001D720B" w:rsidRDefault="00816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6E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D6E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D6E" w:rsidRPr="001D720B" w:rsidRDefault="00816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6D6E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16D6E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="00816D6E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  <w:tr w:rsidR="0088600A" w:rsidTr="00B344E1">
        <w:trPr>
          <w:trHeight w:hRule="exact" w:val="564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88600A" w:rsidRPr="0045157A" w:rsidRDefault="0088600A" w:rsidP="00824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8600A" w:rsidRPr="001D720B" w:rsidRDefault="0073787E" w:rsidP="00824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B">
              <w:rPr>
                <w:rFonts w:ascii="Arial" w:hAnsi="Arial" w:cs="Arial"/>
                <w:b/>
                <w:sz w:val="22"/>
                <w:szCs w:val="22"/>
              </w:rPr>
              <w:t>EMPLOYMENT RETENTION SERVICES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8600A" w:rsidRPr="001D720B" w:rsidRDefault="00703543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88600A" w:rsidRPr="001D720B" w:rsidRDefault="00886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8600A" w:rsidRPr="001D720B" w:rsidRDefault="00703543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88600A" w:rsidRPr="001D720B" w:rsidRDefault="008860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88600A" w:rsidRPr="001D720B" w:rsidRDefault="00703543" w:rsidP="00F71D54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  <w:b/>
              </w:rPr>
              <w:t>COMMENTS</w:t>
            </w:r>
          </w:p>
        </w:tc>
      </w:tr>
      <w:tr w:rsidR="00EB0533" w:rsidTr="00B344E1">
        <w:trPr>
          <w:trHeight w:hRule="exact" w:val="109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B0533" w:rsidRPr="00EB0533" w:rsidRDefault="00EB0533">
            <w:pPr>
              <w:rPr>
                <w:rFonts w:ascii="Arial" w:hAnsi="Arial" w:cs="Arial"/>
                <w:b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B0533" w:rsidRPr="001D720B" w:rsidRDefault="0073787E" w:rsidP="00DD59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720B">
              <w:rPr>
                <w:rFonts w:ascii="Arial" w:hAnsi="Arial" w:cs="Arial"/>
                <w:sz w:val="22"/>
                <w:szCs w:val="22"/>
              </w:rPr>
              <w:t xml:space="preserve">If the region is operating an Employment Retention Services program, does the region have a policy and procedure in place </w:t>
            </w:r>
            <w:r w:rsidR="00B344E1" w:rsidRPr="001D720B">
              <w:rPr>
                <w:rFonts w:ascii="Arial" w:hAnsi="Arial" w:cs="Arial"/>
                <w:sz w:val="22"/>
                <w:szCs w:val="22"/>
              </w:rPr>
              <w:t>to administer the program? If yes</w:t>
            </w:r>
            <w:r w:rsidRPr="001D720B">
              <w:rPr>
                <w:rFonts w:ascii="Arial" w:hAnsi="Arial" w:cs="Arial"/>
                <w:sz w:val="22"/>
                <w:szCs w:val="22"/>
              </w:rPr>
              <w:t>, please obtain a copy.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0533" w:rsidRPr="001D720B" w:rsidRDefault="00EB0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33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543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B0533" w:rsidRPr="001D720B" w:rsidRDefault="00EB0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33" w:rsidRPr="001D720B" w:rsidRDefault="004A529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543" w:rsidRPr="001D720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0533" w:rsidRPr="001D720B" w:rsidRDefault="00EB0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B0533" w:rsidRPr="001D720B" w:rsidRDefault="004A529F">
            <w:pPr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543" w:rsidRPr="001D720B">
              <w:rPr>
                <w:rFonts w:ascii="Arial" w:hAnsi="Arial" w:cs="Arial"/>
              </w:rPr>
              <w:instrText xml:space="preserve"> FORMTEXT </w:instrText>
            </w:r>
            <w:r w:rsidRPr="001D720B">
              <w:rPr>
                <w:rFonts w:ascii="Arial" w:hAnsi="Arial" w:cs="Arial"/>
              </w:rPr>
            </w:r>
            <w:r w:rsidRPr="001D720B">
              <w:rPr>
                <w:rFonts w:ascii="Arial" w:hAnsi="Arial" w:cs="Arial"/>
              </w:rPr>
              <w:fldChar w:fldCharType="separate"/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="00703543" w:rsidRPr="001D720B">
              <w:rPr>
                <w:rFonts w:ascii="Arial" w:hAnsi="Arial" w:cs="Arial"/>
                <w:noProof/>
              </w:rPr>
              <w:t> </w:t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</w:tr>
    </w:tbl>
    <w:p w:rsidR="00EC7FAD" w:rsidRDefault="00EC7FAD" w:rsidP="00EC7FA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Final 9/20/2012</w:t>
      </w:r>
    </w:p>
    <w:p w:rsidR="00EC7FAD" w:rsidRDefault="00EC7FAD" w:rsidP="00EC7FAD">
      <w:pPr>
        <w:tabs>
          <w:tab w:val="left" w:pos="360"/>
        </w:tabs>
        <w:rPr>
          <w:rFonts w:ascii="Arial" w:hAnsi="Arial" w:cs="Arial"/>
        </w:rPr>
      </w:pPr>
    </w:p>
    <w:sectPr w:rsidR="00EC7FAD" w:rsidSect="004544B2">
      <w:footerReference w:type="default" r:id="rId9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5D" w:rsidRDefault="00AB6D5D" w:rsidP="00EC18BA">
      <w:r>
        <w:separator/>
      </w:r>
    </w:p>
  </w:endnote>
  <w:endnote w:type="continuationSeparator" w:id="0">
    <w:p w:rsidR="00AB6D5D" w:rsidRDefault="00AB6D5D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D" w:rsidRDefault="004A529F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AB6D5D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C7FA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5D" w:rsidRDefault="00AB6D5D" w:rsidP="00EC18BA">
      <w:r>
        <w:separator/>
      </w:r>
    </w:p>
  </w:footnote>
  <w:footnote w:type="continuationSeparator" w:id="0">
    <w:p w:rsidR="00AB6D5D" w:rsidRDefault="00AB6D5D" w:rsidP="00E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06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1F8C"/>
    <w:multiLevelType w:val="hybridMultilevel"/>
    <w:tmpl w:val="851CEEA4"/>
    <w:lvl w:ilvl="0" w:tplc="E490283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990F4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7061EB"/>
    <w:multiLevelType w:val="hybridMultilevel"/>
    <w:tmpl w:val="039CCF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1642D5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C23908"/>
    <w:multiLevelType w:val="hybridMultilevel"/>
    <w:tmpl w:val="9070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96D54"/>
    <w:multiLevelType w:val="hybridMultilevel"/>
    <w:tmpl w:val="E33E55DC"/>
    <w:lvl w:ilvl="0" w:tplc="4FC2229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0EDE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00FD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D514D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40F91"/>
    <w:multiLevelType w:val="hybridMultilevel"/>
    <w:tmpl w:val="EF7AD134"/>
    <w:lvl w:ilvl="0" w:tplc="46FA4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7452D6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0C0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DC7349"/>
    <w:multiLevelType w:val="hybridMultilevel"/>
    <w:tmpl w:val="9070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6CA24B0"/>
    <w:multiLevelType w:val="hybridMultilevel"/>
    <w:tmpl w:val="F05ED05E"/>
    <w:lvl w:ilvl="0" w:tplc="6DA86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7">
    <w:nsid w:val="67C420F4"/>
    <w:multiLevelType w:val="hybridMultilevel"/>
    <w:tmpl w:val="9070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F2561"/>
    <w:multiLevelType w:val="hybridMultilevel"/>
    <w:tmpl w:val="448AAEE8"/>
    <w:lvl w:ilvl="0" w:tplc="D61A4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1407F5"/>
    <w:multiLevelType w:val="hybridMultilevel"/>
    <w:tmpl w:val="31B0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D18E6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B0FF7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A7364"/>
    <w:multiLevelType w:val="hybridMultilevel"/>
    <w:tmpl w:val="508A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752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24"/>
  </w:num>
  <w:num w:numId="7">
    <w:abstractNumId w:val="23"/>
  </w:num>
  <w:num w:numId="8">
    <w:abstractNumId w:val="12"/>
  </w:num>
  <w:num w:numId="9">
    <w:abstractNumId w:val="11"/>
  </w:num>
  <w:num w:numId="10">
    <w:abstractNumId w:val="7"/>
  </w:num>
  <w:num w:numId="11">
    <w:abstractNumId w:val="20"/>
  </w:num>
  <w:num w:numId="12">
    <w:abstractNumId w:val="25"/>
  </w:num>
  <w:num w:numId="13">
    <w:abstractNumId w:val="5"/>
  </w:num>
  <w:num w:numId="14">
    <w:abstractNumId w:val="26"/>
  </w:num>
  <w:num w:numId="15">
    <w:abstractNumId w:val="2"/>
  </w:num>
  <w:num w:numId="16">
    <w:abstractNumId w:val="30"/>
  </w:num>
  <w:num w:numId="17">
    <w:abstractNumId w:val="15"/>
  </w:num>
  <w:num w:numId="18">
    <w:abstractNumId w:val="33"/>
  </w:num>
  <w:num w:numId="19">
    <w:abstractNumId w:val="14"/>
  </w:num>
  <w:num w:numId="20">
    <w:abstractNumId w:val="0"/>
  </w:num>
  <w:num w:numId="21">
    <w:abstractNumId w:val="3"/>
  </w:num>
  <w:num w:numId="22">
    <w:abstractNumId w:val="31"/>
  </w:num>
  <w:num w:numId="23">
    <w:abstractNumId w:val="6"/>
  </w:num>
  <w:num w:numId="24">
    <w:abstractNumId w:val="19"/>
  </w:num>
  <w:num w:numId="25">
    <w:abstractNumId w:val="10"/>
  </w:num>
  <w:num w:numId="26">
    <w:abstractNumId w:val="29"/>
  </w:num>
  <w:num w:numId="27">
    <w:abstractNumId w:val="9"/>
  </w:num>
  <w:num w:numId="28">
    <w:abstractNumId w:val="27"/>
  </w:num>
  <w:num w:numId="29">
    <w:abstractNumId w:val="22"/>
  </w:num>
  <w:num w:numId="30">
    <w:abstractNumId w:val="32"/>
  </w:num>
  <w:num w:numId="31">
    <w:abstractNumId w:val="16"/>
  </w:num>
  <w:num w:numId="32">
    <w:abstractNumId w:val="28"/>
  </w:num>
  <w:num w:numId="33">
    <w:abstractNumId w:val="1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2243"/>
    <w:rsid w:val="00020118"/>
    <w:rsid w:val="00023E91"/>
    <w:rsid w:val="00027C78"/>
    <w:rsid w:val="00032695"/>
    <w:rsid w:val="00037C48"/>
    <w:rsid w:val="000473C6"/>
    <w:rsid w:val="00051EB3"/>
    <w:rsid w:val="00056570"/>
    <w:rsid w:val="000574B4"/>
    <w:rsid w:val="000607B3"/>
    <w:rsid w:val="000618B6"/>
    <w:rsid w:val="000625BC"/>
    <w:rsid w:val="000711E6"/>
    <w:rsid w:val="0008027A"/>
    <w:rsid w:val="00081768"/>
    <w:rsid w:val="00083E4B"/>
    <w:rsid w:val="0009033B"/>
    <w:rsid w:val="00092997"/>
    <w:rsid w:val="00095C49"/>
    <w:rsid w:val="000A29C6"/>
    <w:rsid w:val="000A4ECA"/>
    <w:rsid w:val="000C0309"/>
    <w:rsid w:val="000C2B6E"/>
    <w:rsid w:val="000C6057"/>
    <w:rsid w:val="000C6F0A"/>
    <w:rsid w:val="000D28F6"/>
    <w:rsid w:val="000D3F29"/>
    <w:rsid w:val="000D6B2A"/>
    <w:rsid w:val="000F0EAA"/>
    <w:rsid w:val="00112A4A"/>
    <w:rsid w:val="0011428C"/>
    <w:rsid w:val="00122EF7"/>
    <w:rsid w:val="00124A60"/>
    <w:rsid w:val="001252CD"/>
    <w:rsid w:val="00151696"/>
    <w:rsid w:val="001517A8"/>
    <w:rsid w:val="00167296"/>
    <w:rsid w:val="00174D01"/>
    <w:rsid w:val="00180460"/>
    <w:rsid w:val="00194010"/>
    <w:rsid w:val="001A1B67"/>
    <w:rsid w:val="001B4C80"/>
    <w:rsid w:val="001B697D"/>
    <w:rsid w:val="001C32EF"/>
    <w:rsid w:val="001C77B4"/>
    <w:rsid w:val="001D09B9"/>
    <w:rsid w:val="001D0CFE"/>
    <w:rsid w:val="001D3DBC"/>
    <w:rsid w:val="001D6B70"/>
    <w:rsid w:val="001D702B"/>
    <w:rsid w:val="001D720B"/>
    <w:rsid w:val="001D756B"/>
    <w:rsid w:val="001E77CC"/>
    <w:rsid w:val="001F2458"/>
    <w:rsid w:val="001F3E63"/>
    <w:rsid w:val="001F6FD3"/>
    <w:rsid w:val="00200DEB"/>
    <w:rsid w:val="00210BBF"/>
    <w:rsid w:val="00212E97"/>
    <w:rsid w:val="002133F4"/>
    <w:rsid w:val="0021682F"/>
    <w:rsid w:val="0022570D"/>
    <w:rsid w:val="002277E0"/>
    <w:rsid w:val="00235311"/>
    <w:rsid w:val="00242138"/>
    <w:rsid w:val="00243C6B"/>
    <w:rsid w:val="00251C3F"/>
    <w:rsid w:val="00253B77"/>
    <w:rsid w:val="0025438F"/>
    <w:rsid w:val="002655A2"/>
    <w:rsid w:val="00265CD1"/>
    <w:rsid w:val="00270C8F"/>
    <w:rsid w:val="002823F4"/>
    <w:rsid w:val="00284C68"/>
    <w:rsid w:val="002857BB"/>
    <w:rsid w:val="002910A0"/>
    <w:rsid w:val="0029747B"/>
    <w:rsid w:val="002A5A17"/>
    <w:rsid w:val="002B1FC3"/>
    <w:rsid w:val="002B5BCD"/>
    <w:rsid w:val="002C3C51"/>
    <w:rsid w:val="002C4FF2"/>
    <w:rsid w:val="002D1600"/>
    <w:rsid w:val="002E56CF"/>
    <w:rsid w:val="002F0216"/>
    <w:rsid w:val="002F5AD3"/>
    <w:rsid w:val="002F6571"/>
    <w:rsid w:val="002F6FA7"/>
    <w:rsid w:val="0030453E"/>
    <w:rsid w:val="0030598D"/>
    <w:rsid w:val="00313338"/>
    <w:rsid w:val="003146B9"/>
    <w:rsid w:val="003201E2"/>
    <w:rsid w:val="0032214C"/>
    <w:rsid w:val="0033161A"/>
    <w:rsid w:val="00332C86"/>
    <w:rsid w:val="003351EE"/>
    <w:rsid w:val="00341691"/>
    <w:rsid w:val="00346ED3"/>
    <w:rsid w:val="0035449F"/>
    <w:rsid w:val="00354F51"/>
    <w:rsid w:val="00372B31"/>
    <w:rsid w:val="00372F07"/>
    <w:rsid w:val="00375F12"/>
    <w:rsid w:val="003773D2"/>
    <w:rsid w:val="00383A89"/>
    <w:rsid w:val="003872A4"/>
    <w:rsid w:val="00390E81"/>
    <w:rsid w:val="0039311E"/>
    <w:rsid w:val="00394C98"/>
    <w:rsid w:val="00396ABA"/>
    <w:rsid w:val="003A011B"/>
    <w:rsid w:val="003A2AE1"/>
    <w:rsid w:val="003A2D3A"/>
    <w:rsid w:val="003A6511"/>
    <w:rsid w:val="003A6AD1"/>
    <w:rsid w:val="003B063B"/>
    <w:rsid w:val="003B3E05"/>
    <w:rsid w:val="003D0E40"/>
    <w:rsid w:val="003D3458"/>
    <w:rsid w:val="003D460D"/>
    <w:rsid w:val="003E0E5D"/>
    <w:rsid w:val="003E1E29"/>
    <w:rsid w:val="003E47AE"/>
    <w:rsid w:val="003E64AF"/>
    <w:rsid w:val="003F096C"/>
    <w:rsid w:val="003F54D2"/>
    <w:rsid w:val="003F6FF8"/>
    <w:rsid w:val="00412856"/>
    <w:rsid w:val="00420C25"/>
    <w:rsid w:val="004246A4"/>
    <w:rsid w:val="004249EB"/>
    <w:rsid w:val="00430282"/>
    <w:rsid w:val="0043306C"/>
    <w:rsid w:val="00435B1A"/>
    <w:rsid w:val="0045157A"/>
    <w:rsid w:val="00453D39"/>
    <w:rsid w:val="004544B2"/>
    <w:rsid w:val="0045486A"/>
    <w:rsid w:val="0046276D"/>
    <w:rsid w:val="00464D69"/>
    <w:rsid w:val="00466433"/>
    <w:rsid w:val="00473BCD"/>
    <w:rsid w:val="00483C80"/>
    <w:rsid w:val="00484EF5"/>
    <w:rsid w:val="00492C69"/>
    <w:rsid w:val="00492D10"/>
    <w:rsid w:val="004950F7"/>
    <w:rsid w:val="004A3425"/>
    <w:rsid w:val="004A529F"/>
    <w:rsid w:val="004B3DB4"/>
    <w:rsid w:val="004B4828"/>
    <w:rsid w:val="004B4F81"/>
    <w:rsid w:val="004C1C78"/>
    <w:rsid w:val="004C267A"/>
    <w:rsid w:val="004C44F3"/>
    <w:rsid w:val="004C629C"/>
    <w:rsid w:val="004C7AA3"/>
    <w:rsid w:val="004D16E3"/>
    <w:rsid w:val="004E2CA3"/>
    <w:rsid w:val="004E49F1"/>
    <w:rsid w:val="004F1A66"/>
    <w:rsid w:val="004F4490"/>
    <w:rsid w:val="004F5307"/>
    <w:rsid w:val="004F6363"/>
    <w:rsid w:val="00501916"/>
    <w:rsid w:val="0050638A"/>
    <w:rsid w:val="005141E7"/>
    <w:rsid w:val="005204FA"/>
    <w:rsid w:val="00533E58"/>
    <w:rsid w:val="005409A7"/>
    <w:rsid w:val="0054444D"/>
    <w:rsid w:val="00547160"/>
    <w:rsid w:val="00555CA7"/>
    <w:rsid w:val="00557348"/>
    <w:rsid w:val="00583CA8"/>
    <w:rsid w:val="00584FEB"/>
    <w:rsid w:val="00587694"/>
    <w:rsid w:val="005A5BE5"/>
    <w:rsid w:val="005B2BEF"/>
    <w:rsid w:val="005C18DD"/>
    <w:rsid w:val="005C4A19"/>
    <w:rsid w:val="005D2C18"/>
    <w:rsid w:val="005E24B7"/>
    <w:rsid w:val="005E5612"/>
    <w:rsid w:val="00602C3A"/>
    <w:rsid w:val="00603BF2"/>
    <w:rsid w:val="00606CCB"/>
    <w:rsid w:val="006163A2"/>
    <w:rsid w:val="00625305"/>
    <w:rsid w:val="00627F4B"/>
    <w:rsid w:val="0064202C"/>
    <w:rsid w:val="00644E5E"/>
    <w:rsid w:val="00652432"/>
    <w:rsid w:val="00655034"/>
    <w:rsid w:val="006562F9"/>
    <w:rsid w:val="00671959"/>
    <w:rsid w:val="00680AD1"/>
    <w:rsid w:val="00682B84"/>
    <w:rsid w:val="00684A42"/>
    <w:rsid w:val="00691841"/>
    <w:rsid w:val="00693664"/>
    <w:rsid w:val="00694B34"/>
    <w:rsid w:val="006B2BBC"/>
    <w:rsid w:val="006C238C"/>
    <w:rsid w:val="006C4C12"/>
    <w:rsid w:val="006D0A64"/>
    <w:rsid w:val="006D42C6"/>
    <w:rsid w:val="006D7C23"/>
    <w:rsid w:val="00703543"/>
    <w:rsid w:val="00705627"/>
    <w:rsid w:val="00715610"/>
    <w:rsid w:val="00720738"/>
    <w:rsid w:val="00723753"/>
    <w:rsid w:val="00724090"/>
    <w:rsid w:val="00725048"/>
    <w:rsid w:val="00733015"/>
    <w:rsid w:val="00735931"/>
    <w:rsid w:val="0073787E"/>
    <w:rsid w:val="00770C26"/>
    <w:rsid w:val="00771A46"/>
    <w:rsid w:val="00773A05"/>
    <w:rsid w:val="0078116B"/>
    <w:rsid w:val="00791141"/>
    <w:rsid w:val="00791186"/>
    <w:rsid w:val="00791FE4"/>
    <w:rsid w:val="00792408"/>
    <w:rsid w:val="00793910"/>
    <w:rsid w:val="0079601C"/>
    <w:rsid w:val="0079624D"/>
    <w:rsid w:val="007B0A94"/>
    <w:rsid w:val="007C0474"/>
    <w:rsid w:val="007C459B"/>
    <w:rsid w:val="007D2B26"/>
    <w:rsid w:val="007D5881"/>
    <w:rsid w:val="007D64DB"/>
    <w:rsid w:val="007D6920"/>
    <w:rsid w:val="007D6E98"/>
    <w:rsid w:val="007E0BDA"/>
    <w:rsid w:val="007E59C2"/>
    <w:rsid w:val="007F32A8"/>
    <w:rsid w:val="007F3300"/>
    <w:rsid w:val="007F73A4"/>
    <w:rsid w:val="008025BA"/>
    <w:rsid w:val="00802FE8"/>
    <w:rsid w:val="00813572"/>
    <w:rsid w:val="00815BDB"/>
    <w:rsid w:val="00816D6E"/>
    <w:rsid w:val="008244CA"/>
    <w:rsid w:val="008247B7"/>
    <w:rsid w:val="00832FA4"/>
    <w:rsid w:val="00835D44"/>
    <w:rsid w:val="00843F28"/>
    <w:rsid w:val="008466FA"/>
    <w:rsid w:val="00852946"/>
    <w:rsid w:val="00854C0C"/>
    <w:rsid w:val="00870AD1"/>
    <w:rsid w:val="00870E3B"/>
    <w:rsid w:val="008715C1"/>
    <w:rsid w:val="00873A6E"/>
    <w:rsid w:val="00877B85"/>
    <w:rsid w:val="00884F51"/>
    <w:rsid w:val="0088600A"/>
    <w:rsid w:val="00893C15"/>
    <w:rsid w:val="008A7D8F"/>
    <w:rsid w:val="008C5E6A"/>
    <w:rsid w:val="008D3352"/>
    <w:rsid w:val="008D74AD"/>
    <w:rsid w:val="008E4F84"/>
    <w:rsid w:val="008F57D0"/>
    <w:rsid w:val="00901B63"/>
    <w:rsid w:val="00904954"/>
    <w:rsid w:val="00904F83"/>
    <w:rsid w:val="00904FCC"/>
    <w:rsid w:val="00906BB4"/>
    <w:rsid w:val="009071C2"/>
    <w:rsid w:val="00912D0A"/>
    <w:rsid w:val="0091556E"/>
    <w:rsid w:val="00916DC6"/>
    <w:rsid w:val="00917979"/>
    <w:rsid w:val="009202E5"/>
    <w:rsid w:val="0092107B"/>
    <w:rsid w:val="009253C8"/>
    <w:rsid w:val="009268D0"/>
    <w:rsid w:val="009313AE"/>
    <w:rsid w:val="009326B8"/>
    <w:rsid w:val="00934C4F"/>
    <w:rsid w:val="00935141"/>
    <w:rsid w:val="009441FB"/>
    <w:rsid w:val="009572D8"/>
    <w:rsid w:val="00957BC0"/>
    <w:rsid w:val="00967B11"/>
    <w:rsid w:val="009857D9"/>
    <w:rsid w:val="00992A01"/>
    <w:rsid w:val="0099460C"/>
    <w:rsid w:val="00996621"/>
    <w:rsid w:val="009A0D51"/>
    <w:rsid w:val="009A2BFC"/>
    <w:rsid w:val="009C01C9"/>
    <w:rsid w:val="009C274A"/>
    <w:rsid w:val="009D5E82"/>
    <w:rsid w:val="009E2F86"/>
    <w:rsid w:val="009F20DA"/>
    <w:rsid w:val="009F4CAB"/>
    <w:rsid w:val="009F7A5C"/>
    <w:rsid w:val="00A01017"/>
    <w:rsid w:val="00A020F5"/>
    <w:rsid w:val="00A04BF9"/>
    <w:rsid w:val="00A3149A"/>
    <w:rsid w:val="00A34639"/>
    <w:rsid w:val="00A40A3B"/>
    <w:rsid w:val="00A448A8"/>
    <w:rsid w:val="00A4529F"/>
    <w:rsid w:val="00A47C2F"/>
    <w:rsid w:val="00A5059D"/>
    <w:rsid w:val="00A54C03"/>
    <w:rsid w:val="00A63FC4"/>
    <w:rsid w:val="00A642AA"/>
    <w:rsid w:val="00A708A9"/>
    <w:rsid w:val="00A80BD9"/>
    <w:rsid w:val="00A80D80"/>
    <w:rsid w:val="00A81733"/>
    <w:rsid w:val="00A81877"/>
    <w:rsid w:val="00A865CE"/>
    <w:rsid w:val="00A95A18"/>
    <w:rsid w:val="00AA2737"/>
    <w:rsid w:val="00AA615C"/>
    <w:rsid w:val="00AB6D5D"/>
    <w:rsid w:val="00AD4DD6"/>
    <w:rsid w:val="00AD745F"/>
    <w:rsid w:val="00AF48A9"/>
    <w:rsid w:val="00B01525"/>
    <w:rsid w:val="00B02F1E"/>
    <w:rsid w:val="00B03457"/>
    <w:rsid w:val="00B06178"/>
    <w:rsid w:val="00B0654D"/>
    <w:rsid w:val="00B066BD"/>
    <w:rsid w:val="00B156A1"/>
    <w:rsid w:val="00B25A29"/>
    <w:rsid w:val="00B25FBF"/>
    <w:rsid w:val="00B30C54"/>
    <w:rsid w:val="00B344E1"/>
    <w:rsid w:val="00B37F76"/>
    <w:rsid w:val="00B44C34"/>
    <w:rsid w:val="00B46DD1"/>
    <w:rsid w:val="00B56A9B"/>
    <w:rsid w:val="00B66F16"/>
    <w:rsid w:val="00B7049E"/>
    <w:rsid w:val="00B834F2"/>
    <w:rsid w:val="00BA02B9"/>
    <w:rsid w:val="00BA1308"/>
    <w:rsid w:val="00BA380F"/>
    <w:rsid w:val="00BB1CDC"/>
    <w:rsid w:val="00BB2048"/>
    <w:rsid w:val="00BB4209"/>
    <w:rsid w:val="00BB6C31"/>
    <w:rsid w:val="00BC1037"/>
    <w:rsid w:val="00BC4E7D"/>
    <w:rsid w:val="00BC7CFA"/>
    <w:rsid w:val="00BD4055"/>
    <w:rsid w:val="00BE1E95"/>
    <w:rsid w:val="00BF40E2"/>
    <w:rsid w:val="00BF74B7"/>
    <w:rsid w:val="00C0483D"/>
    <w:rsid w:val="00C05D70"/>
    <w:rsid w:val="00C32C03"/>
    <w:rsid w:val="00C35FFF"/>
    <w:rsid w:val="00C441AE"/>
    <w:rsid w:val="00C4611B"/>
    <w:rsid w:val="00C478BD"/>
    <w:rsid w:val="00C51E12"/>
    <w:rsid w:val="00C53BDD"/>
    <w:rsid w:val="00C574DA"/>
    <w:rsid w:val="00C61CA6"/>
    <w:rsid w:val="00C67B8A"/>
    <w:rsid w:val="00C7391D"/>
    <w:rsid w:val="00C81096"/>
    <w:rsid w:val="00C8262F"/>
    <w:rsid w:val="00C91E2D"/>
    <w:rsid w:val="00C94194"/>
    <w:rsid w:val="00C94E96"/>
    <w:rsid w:val="00C96E62"/>
    <w:rsid w:val="00CA04DF"/>
    <w:rsid w:val="00CA3063"/>
    <w:rsid w:val="00CA5881"/>
    <w:rsid w:val="00CA6887"/>
    <w:rsid w:val="00CB0B40"/>
    <w:rsid w:val="00CC7885"/>
    <w:rsid w:val="00CD1476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20AF8"/>
    <w:rsid w:val="00D2137E"/>
    <w:rsid w:val="00D27884"/>
    <w:rsid w:val="00D314DF"/>
    <w:rsid w:val="00D315C8"/>
    <w:rsid w:val="00D31A92"/>
    <w:rsid w:val="00D41291"/>
    <w:rsid w:val="00D46525"/>
    <w:rsid w:val="00D50A22"/>
    <w:rsid w:val="00D5727C"/>
    <w:rsid w:val="00D573E5"/>
    <w:rsid w:val="00D61D2C"/>
    <w:rsid w:val="00D704B5"/>
    <w:rsid w:val="00D736FD"/>
    <w:rsid w:val="00D84FF6"/>
    <w:rsid w:val="00D90572"/>
    <w:rsid w:val="00D95A31"/>
    <w:rsid w:val="00DA2607"/>
    <w:rsid w:val="00DA390A"/>
    <w:rsid w:val="00DA4294"/>
    <w:rsid w:val="00DB122A"/>
    <w:rsid w:val="00DC38FA"/>
    <w:rsid w:val="00DC6B94"/>
    <w:rsid w:val="00DD51EB"/>
    <w:rsid w:val="00DD5960"/>
    <w:rsid w:val="00DE2065"/>
    <w:rsid w:val="00DE7DE2"/>
    <w:rsid w:val="00DF035A"/>
    <w:rsid w:val="00DF3B49"/>
    <w:rsid w:val="00DF5275"/>
    <w:rsid w:val="00E003EC"/>
    <w:rsid w:val="00E02A3C"/>
    <w:rsid w:val="00E114EC"/>
    <w:rsid w:val="00E11825"/>
    <w:rsid w:val="00E12904"/>
    <w:rsid w:val="00E15DC8"/>
    <w:rsid w:val="00E2485B"/>
    <w:rsid w:val="00E25A18"/>
    <w:rsid w:val="00E71C26"/>
    <w:rsid w:val="00E746BB"/>
    <w:rsid w:val="00E808C2"/>
    <w:rsid w:val="00E83BF7"/>
    <w:rsid w:val="00E846DF"/>
    <w:rsid w:val="00E86E28"/>
    <w:rsid w:val="00E87280"/>
    <w:rsid w:val="00E90C9B"/>
    <w:rsid w:val="00EA3720"/>
    <w:rsid w:val="00EA5DDD"/>
    <w:rsid w:val="00EB0533"/>
    <w:rsid w:val="00EB1AE0"/>
    <w:rsid w:val="00EB55AC"/>
    <w:rsid w:val="00EC18BA"/>
    <w:rsid w:val="00EC6A11"/>
    <w:rsid w:val="00EC7FAD"/>
    <w:rsid w:val="00ED5FDF"/>
    <w:rsid w:val="00EE2FEC"/>
    <w:rsid w:val="00EE356C"/>
    <w:rsid w:val="00EE55DF"/>
    <w:rsid w:val="00EF35A3"/>
    <w:rsid w:val="00EF3F06"/>
    <w:rsid w:val="00EF488B"/>
    <w:rsid w:val="00EF73F6"/>
    <w:rsid w:val="00F015E3"/>
    <w:rsid w:val="00F0434D"/>
    <w:rsid w:val="00F078B8"/>
    <w:rsid w:val="00F07E08"/>
    <w:rsid w:val="00F13499"/>
    <w:rsid w:val="00F167E2"/>
    <w:rsid w:val="00F17B80"/>
    <w:rsid w:val="00F20961"/>
    <w:rsid w:val="00F235EE"/>
    <w:rsid w:val="00F27498"/>
    <w:rsid w:val="00F41226"/>
    <w:rsid w:val="00F41BC6"/>
    <w:rsid w:val="00F43648"/>
    <w:rsid w:val="00F629CB"/>
    <w:rsid w:val="00F71D54"/>
    <w:rsid w:val="00F74B65"/>
    <w:rsid w:val="00F81D3E"/>
    <w:rsid w:val="00F93A5D"/>
    <w:rsid w:val="00FA170B"/>
    <w:rsid w:val="00FA6118"/>
    <w:rsid w:val="00FB1B7F"/>
    <w:rsid w:val="00FB38EB"/>
    <w:rsid w:val="00FB3B11"/>
    <w:rsid w:val="00FC14DA"/>
    <w:rsid w:val="00FE0D2E"/>
    <w:rsid w:val="00FE61CA"/>
    <w:rsid w:val="00FF1114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861B-258C-4DD1-8A3E-83B7071E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151</TotalTime>
  <Pages>2</Pages>
  <Words>306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cp:lastModifiedBy>joneswi</cp:lastModifiedBy>
  <cp:revision>24</cp:revision>
  <cp:lastPrinted>2012-08-17T20:56:00Z</cp:lastPrinted>
  <dcterms:created xsi:type="dcterms:W3CDTF">2011-12-20T13:29:00Z</dcterms:created>
  <dcterms:modified xsi:type="dcterms:W3CDTF">2012-09-19T21:05:00Z</dcterms:modified>
</cp:coreProperties>
</file>